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be4" w14:textId="1027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Бурабайскому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2023 года № 8С-12/4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Бурабайскому району,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Бурабайскому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