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b93" w14:textId="161f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7С-33/10 "О бюджете Урумкайского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2023-2025" от 27 декабря 2022 года № 7С-33/10 (зарегистрировано в Реестре государственной регистрации нормативных правовых актов под № 177192)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5053,5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