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92e8" w14:textId="5a69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27 декабря 2022 года № 7С-33/6 "О бюджете Златопольского сельского округа Бурабайского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августа 2023 года № 8С-8/8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Златопольского сельского округа Бурабайского района на 2023-2025 годы" от 27 декабря 2022 года № 7С-33/6 (зарегистрировано в Реестре государственной регистрации нормативных правовых актов под № 177100)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Златопольского сельского округа Бурабайского района на 2023-2025 годы, согласно приложениям 1, 2 и 3 соответственно, в том числе на 2023 год в следующих объемах;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302609,8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10028,0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292572,8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303060,1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450,3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8С-8/8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Златопольского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инжинерной инфроструктуре в сельских населенных пунктах в рамках проекта "Ауыл-Ел-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