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0e36" w14:textId="f440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230/38-7 "О бюджете Шалкарского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32/3-8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Шалкарского сельского округа на 2023-2025 годы" от 27 декабря 2022 года № 230/38-7 (зарегистрировано в Реестре государственной регистрации нормативных правовых актов под № 177372)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Шалкарского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68 408,2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65 838,2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1 110,0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32/3-8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230/38-7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65 838,2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32/3-8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230/38-7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32/3-8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230/38-7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детской спортивной площадки в селе Отаутускен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