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357d" w14:textId="aa23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229/38-7 "О бюджете сельского округа Тасты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31/3-8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Тасты на 2023-2025 годы" от 27 декабря 2022 года № 229/38-7 (зарегистрировано в Реестре государственной регистрации нормативных правовых актов под № 177369)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Тасты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34 164,3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524,0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Куликенов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31/3-8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229/38-7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31/3-8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229/38-7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31/3-8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229/38-7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