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999" w14:textId="374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226/38-7 "О бюджете сельского округа Родина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29/3-8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2023-2025 годы" от 27 декабря 2022 года № 226/38-7 (зарегистрировано в Реестре государственной регистрации нормативных правовых актов под № 177368)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1 941,0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226/38-7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