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16fa" w14:textId="29b1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Кызылсайского сельского округа Коргалжынского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–27 062,0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Кызылсайского сельского округа на 2024 год из бюджета района предусмотрена субвенция в сумме 18 322,0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Внутреный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на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областного бюджета за счет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сопровождение программы "Парус-Каз Бюджет" (Бухгалтерия, расчет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для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страховки служебного автомобиля, государственного герба и баннеров для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трансферта, выделенных из областного бюджета за счет целевых трансферта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