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691a" w14:textId="b0b6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Жаксынскому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мая 2023 года № 8С-5-5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Жаксынскому району на 2023-2024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8С-5-5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Жаксынскому району на 2023-2024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(карта) расположения пастбищ на территории Жаксынского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2023-2024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территории Жаксынского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Жаксынскому району на 2023-2024 годы).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8С-5-5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Жаксынского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8С-5-5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Жаксы Жаксынского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Белагаш Жаксынского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Подгорное Жаксынского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Чапаевское Жаксынского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Терсакан Жаксынского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Киевское Жаксынского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Калининского сельского округа Жаксынского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 геоботанического обследования пастбищ Запорожского сельского округа Жаксынского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Ишимского сельского округа Жаксынского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Жанакийминского сельского округа Жаксынского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Беловодского сельского округа Жаксынского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Тарасовского сельского округа Жаксынского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Новокиенка Жаксынского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Кызылсайского сельского округа Жаксынского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8С-5-5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Жаксынскому району составляет 324 767 гектар. В том числе земли сельскохозяйственного назначения 240 056,8 гектаров, земли населенных пунктов 44 526,6 гектаров, земли запаса 40 183,6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8С-5-5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8С-5-5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8С-5-5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8С-5-5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животных.выпаса и передвижения сельскохозяйственных животных.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Жанакииминский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8С-5-5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8С-5-5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территории Жаксынского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состоянии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весенне-летне-осенним пастбищам отнесены сообщества дерновинные и рыхлокустовые злаки со значительной примесью разнотравья. Пастбища с преобладанием тырсы рекомендуется использовать в весенне-раннелетне-осенний период для всех видов скота, так как по ритму развития тырса относиться к растениям с позднелетним цветением. Весенне-раннелетние использование пастбищ рекомендуется на сообществах с доминированием: ломко колосников, волоснецов, бескильниц. Эти виды растений хорошо поедаются ранней весной, а к осени становятся грубыми и почти не поедаются.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место в системе использования занимают небольшие по площади, злаковые и злаково-разнотравные пастбища на луговых и лугово-каштановых почвах. Эти угодья используются как летне-осенние местами косимые пастбища для крупного рогатого скота и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 преобладанием полыней плохо поедаются в ранних стадиях развития, так как в этот период в полынях содержится много эфирных масел, придающих им горечь и сильный запах. Данные пастбища рекомендуются использовать в весенне-осенний период для овец и коз.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Качество пастбищ оценка по продуктивности в ц/га кормовых единиц на рекомендуемый сезон использования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сезонность использования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пастбищ по продуктивности в ц/га кормовых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Весенне-раннелетнее-осенние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35,0-45,0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25,0-35,0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Менее-15,0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ветеринарно-санитарных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Жанакиминский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численности поголовья сельскохозяйственных животных и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пастбищных угодий,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поголовья сельскохозяйственных животных, голов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Сабит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Алжасов Жанат Оспангалиевич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Максут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Нураддин Форманоглы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Мурат Капашевич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Багдат Толегенович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Улболсын Жумагалиевна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 Александр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Жумахан Аманович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Бакимбетов Юрий Казбарович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Бегалина Руфина Петровна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Азамат Аманболатович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Бешенцева Зинаида Августовна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Есентай Рахимжанович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Ильдус Навкатович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 Вадим Викторович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Геращенко Николай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Гладченко Владимир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Иван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Михаил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Голубева Татьяна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Каиргельды Сеитович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Татьяна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Джапаров Мурат Каринович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Сергей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Достанбеков Жанат Уланович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Александр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Григорий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Есембеков Канат Шайменович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Еспембетов Серик Алимбекович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Бахтияр Амантаевич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Кайрат Киикпаевич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Жанглышев Жасулан Серикпаевич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Жантлеев Айнабек Шуканаевич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Жиенмурзин Ерболат Амангельдинович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Жмак Алла Викторовна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Сейлбек Есенгельдинович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Загорулько Владимир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Златухин Александр Юрьевич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Исимбаев Балгабай Кокубаевич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Абилмажит Шаяхметович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Кабильдинов Есенкельды Бейсекович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Садырбай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Базылбек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Кеженов Есен Тюлебаевич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Кенесов Кайрат Енсебаевич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Нурсултан Абуталипович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Кожанбекова Кенжегуль Камидолловна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Коржумбаев Жанболат Кабденович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Кощегулова Салтанат Оспановна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Крутихин Николай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Аманжол Ануарбекович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Лозовой Сергей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Рахматулла Курманбекович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Аклима Габбасовна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Ержан Каримжанович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Матвеевский Александр Валерьевич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Сабит Денисламович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Нурсултан Муратович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Матвеевская Мария Ивановна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Александр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Молдыбаев Арыстанбек Тулешевич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Морев Юрий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Мусажанов Аблайхан Ануарбекович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Бектас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 Рымхан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Салим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Ерлан Ахатович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Маусымжан Мейрамович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Нуржан Дарибаевич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Бахтияр Нуралинович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Байгазы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Гыният Кабиденович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Кулайша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Кулян Кабиденовна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Боранбай Абдыхамидович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Тендик Хамитович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Бекен Садыкович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Амантай Тамтенович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Мирас Досболатович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Юрий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Смеловец Василий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Ерден Сапарбекович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Тажетдинов Мирас Енбекович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Тарковский Евгений Олегович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Таутекенов Адильбек Таутекенович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Рамазан Малгаждарович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Андрей Афанасиевич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Тенбаев Нуралы Сабитович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Тимощук Елена Викторовна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Серик Абдукаирович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 Серик Куанышбаевич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Шалкар Файзоллаевич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Тукешев Руслан Амантаевич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Туктубаев Хайдар Кенжешевич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Сабит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Утишев Сырым Мырзахметович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Александр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Сергей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Шакеев Узакпай Тастанбекович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Шарденбаев Канат Толебаевич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Шокетаев Жанболат Искакович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Лидия Михайловна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Шуляков Валерий Ананьевич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Александр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Яновский Василий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Астана 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 МЭН"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"Алтын-Арай –К"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"Амир-2010"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 – 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"Аяжан –М"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"Еркіндік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"Запорожье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"Золотая Нива"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"Казгородок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"КИЙМА-АГРО"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"КАИЛ-ЛТД"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"Нур.А-с"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"Нуркад"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"РБК-2015"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СЕРП"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"Тугел-Аубакир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"Шанырак Агро 2030"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"Шубартау"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"Бектауыл"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"Жайлау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"Арсен 2015"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проблемных кредитов"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"GoldDrain"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(коровы от 18 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Отара (баранчики, овцематки и козы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 (жеребцы, кобылы от 3 лет, молодняк от 1,5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Жанакииминский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формировании поголовья сельскохозяйственных животных для выпаса на отгонных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(коровы от 18 месяцев),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Отара (баранчики, овцематки и козы),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 (жеребцы, кобылы от 3 лет, молодняк от 1,5 года),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Жанакииминский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Особенности выпаса сельскохозяйственных животных на культурных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Особенности выпаса сельскохозяйственных животных на аридных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участки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на пастбища вблизи населенных пунктов не требуются, перемещение на отдаленные пастбища осуществляется путем перевозки грузовыми автомобилями.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