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e7d1" w14:textId="3f0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С-25/7 "О бюджете Валихановского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2023 – 2025 годы" от 28 декабря 2022 года № С-25/7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