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1a23" w14:textId="10c1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23 декабря 2022 года № 7С-39/2-22 "О бюджетах города Ерейментау, сел и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5 мая 2023 года № 8С-2/8-23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бюджетах города Ерейментау, сел и сельских округов на 2023-2025 годы" от 23 декабря 2022 года № 7С-39/2-22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Ерейментау на 2023-2025 годы согласно приложениям 1, 2 и 3 к настоящему решению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615 008,9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118 666,0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495 272,9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615 180,4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171,5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Еркиншиликского сельского округа на 2023-2025 годы согласно приложениям 4, 5 и 6 к настоящему решению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46 989,0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46 989,2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Тайбайского сельского округа на 2023-2025 годы согласно приложениям 7, 8 и 9 к настоящему решению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254 527,0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247 971,0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256 176,3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1 649,3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Тургайского сельского округа на 2023-2025 годы согласно приложениям 10, 11 и 12 к настоящему решению соответственно, в том числе на 2023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85 944,3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77 941,3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86 054,8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110,5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Улентинского сельского округа на 2023-2025 годы согласно приложениям 13, 14 и 15 к настоящему решению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108 784,0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101 965,0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112 188,5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3 404,5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имени Олжабай батыра на 2023-2025 годы согласно приложениям 16, 17 и 18 к настоящему решению соответственно, в том числе на 2023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131 901,0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125 670,0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132 106,3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205,3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Куншалганского сельского округа на 2023-2025 годы согласно приложениям 19, 20 и 21 к настоящему решению соответственно, в том числе на 2023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25 793,0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22 595,0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26 039,0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246,0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Акмырзинского сельского округа на 2023-2025 годы согласно приложениям 28, 29 и 30 к настоящему решению соответственно, в том числе на 2023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23 063,0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19 711,0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24 374,8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1 311,8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села Селетинское на 2023-2025 годы согласно приложениям 34, 35 и 36 к настоящему решению соответственно, в том числе на 2023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68 809,2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65 961,2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68 809,2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8С-2/8-23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7С-39/2-22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8С-2/8-23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7С-39/2-22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8С-2/8-23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7С-39/2-22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8С-2/8-23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7С-39/2-22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8С-2/8-23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7С-39/2-22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8С-2/8-23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7С-39/2-22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8С-2/8-23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7С-39/2-22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Куншалганского сельского округа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8С-2/8-23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7С-39/2-22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Акмырзинского сельского округа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8С-2/8-23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7С-39/2-22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Селетинское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8С-2/8-23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7С-39/2-22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и районного бюджетов на 2023 год бюджетам города Ерейментау, сел и сельских округов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1 113 124,4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1 078 012,1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1 113 124,4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1 078 012,1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495 272,9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489 384,9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Ерейментау Ерейментауского района (улицы Жантай батыра, Зеленый Хутор)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городских дорог города Ерейментау, улица Богенбай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городских дорог города Ерейментау, улица С.Сейфуллина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городских дорог города Ерейментау, улица Ч.Валиханова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городских дорог города Ерейментау, улица Чкалова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Ерейментау Акмолинской области (от поворота Карасу до улицы Каменный карьер 5 км), 2 очередь, 2,550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ремонта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Тайбайского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Тайбай Ерейментауского района в рамках проекта "Ауыл-Ел бесігі"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Ельтай Ерейментауского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Уленты Ерейментауского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Новомарковка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Новомарковка Ерейментауского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имени Олжабай батыра Ерейментауского района в рамках проекта "Ауыл-Ел бесігі"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53 127,3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Тургай Ерейментауского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ремонта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Селетинское Ерейментауского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