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7638" w14:textId="0d67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2023 года № 8С-14/6.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28866,1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8С-23/4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Амангельдинского сельского округа на 2024 год субвенцию, передаваемую из районного бюджета в сумме 26311,0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8С-23/4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