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e651" w14:textId="072e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7С-35-4 "О бюджете Жалтырского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2023-2025 годы" от 23 декабря 2022 года № 7С-35-4 (зарегистрировано в Реестре государственной регистрации нормативных правовых актов № 176707)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185036,1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150015,1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193784,3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