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cbc9" w14:textId="a4bc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7С-35-5 "О бюджете села Каменка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2023-2025 годы" от 23 декабря 2022 года № 7С-35-5 (зарегистрировано в Реестре государственной регистрации нормативных правовых актов № 176708)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102927,0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