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03d" w14:textId="1bc2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Степногорске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сентября 2023 года № 8С-6/6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городе Степногорске на 2023 год, в сумме 57,49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