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da0f" w14:textId="5a2d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Косшы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29 декабря 2023 года № 86/19-8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управлению пастбищами и их использованию по городу Косшы на 2024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86/19-8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Косшы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городу Косшы на 2024 год (далее-План) разработан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села Тайтобе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 оборотов и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городе Косшы отсутствуют отгонные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учҰтом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владельцев,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городе Косшы имеется 1 село.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город Косшы находится в пределах сухостепной зоны. По природным условиям почвенный покров территории представлен тҰмно-каштановыми почвами. Климат континентальный. 3има холодная, продолжительная; средняя температура января - 17 C; лето умеренно-жаркое, средняя температура июля 20 C. Среднегодовое количество атмосферных осадков 300 - 350 мм. По территории города протекает река Саркырама.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города Косшы 13 660,4 гектар, в том числе пашни – 1236,1 гектар, залежи – 462 гектар, сенокосы – 2186,7 гектар, пастбищные земли – 2739,4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01 ноября 2023 года в городе Косшы насчитывается общее поголовье крупного рогатого скота 730 голов, мелкого рогатого скота 1237 голов, лошадей 981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на территории города Косшы являются сельскохозяйственные формирования. Сельскохозяйственные животные населения населенного пункта пасутся на землях населенных пунктов и сельскохозяйственных формирований.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год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Косшы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 на территории города Косшы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 Е.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690108350184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Таутенов И.П.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780407300608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Нурлыбеков 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760221302005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Нурлыбеков 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760221302005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Нурлыбеков 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760221302005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Нурлыбеков 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760221302005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620710400530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620710400530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 Е.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350912300119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Темирлан к/х "Темирлан"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651108301479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Дюсекеева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570820450395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 Эльдар Сабитович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740701300887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Демежанова Алуа Бакытбековна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821030400975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 Эмиль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Сатмагамбетова Ж. КХ "Аблай"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420225450162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 Е.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350912300119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Сатмагамбетова Ж. КХ "Аблай"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420225450162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Б.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720828350266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 Е.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690108350184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 Е.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690108350184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Шамшиденов Ж.С.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690525350598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Шамшиденов Ж.С.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690525350598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760820401634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760820401634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Несипбаева А.Ж.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550114400614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А.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860618351012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К.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850807351622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Медеубаев А.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720828350266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Курманбаева С.Б.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650106450093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Ыбырайым Адиль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620816350547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Тайтелеуұлы Еркінбек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880314302302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"Градиент Килби"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51040001169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"Атланта 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31140001495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Садырова Турсун Кадырбаевна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361025450025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Садырова Турсун Кадырбаевна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361025450026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Молшин Мухтар Абдыкапарович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640420350409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Молшин Мухтар Абдыкапарович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640420350410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центр по племенному делу в животноводстве "Асыл т?лі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931040000055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"ac estate"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70540011461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"ac estate"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70540011462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"МАЙКАН-1"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"Альянс МТС"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80440005138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"Алтынай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Алтынай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821030400975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"Акжол" Аргингазин Д.К.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540423350187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"Сельскохозяйственный производственный кооператив "ТАЙТОБЕ"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190640026399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"Сельскохозяйственный производственный кооператив "ТАЙТОБЕ"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190640026399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"Сельскохозяйственный производственный кооператив "ТАЙТОБЕ"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190640026399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"Сельскохозяйственный производственный кооператив "ТАЙТОБЕ"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190640026399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"Tort tulik"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191240012545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µмір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30740007887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µмір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30740007887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µмір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30740007887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центр по племенному делу в животноводстве "Асыл т‰лік"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931040000055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"terra group gds"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210940034387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"Арқа-Жер-1"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110340013381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"Арқа-Жер-1"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110340013381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"Астана-¤нім"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40440005686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"Градиент Килби"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51040001169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""BUILDING GROUP AMV""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30740003193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"ЦЕЛИНОГРАДСКИЙ БРОЙЛЕР LTD"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171240001724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"UG Nur-Company"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190440002493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Алтынай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821030400975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Непонятные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год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и карта с обозначением внешних и внутренних границ и площадей пастбищ, в том числе сезонных объектов пастбищной инфраструктуры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год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города Косшы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таблицей 10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разработке удельных норм водопотребления и водоотведения, утвержденной приказом Заместителя Премьер-Министра Республики Казахстан Министра сельского хозяйства Республики Казахстан от 30 декабря 2016 года № 545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год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2024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ВЛС – весенне-летний сезон;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ЛОС – летне-осенний сезон;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 – летний сезон;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 – отдыхающий загон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