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c1bc" w14:textId="1c4c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Акмолинского областного маслихата от 13 декабря 2022 года № 7С-23-2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11 апреля 2023 года № 8С-2-2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2023-2025 годы" от 13 декабря 2022 года № 7С-23-2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2023-2025 годы согласно приложениям 1, 2 и 3 к настоящему решению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500 524 639,5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65 130 562,5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7 822 881,0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427 570 977,3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502 859 542,9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-1 816 523,4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6 230 230,5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8 046 753,9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518 380,0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Установить лимит долга местного исполнительного органа области на 2023 год в размере 88 521 155,5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областном бюджете на 2023 год предусмотрено погашение займов в сумме 6 219 211,9 тысяч тенге, в том числе: погашение долга местного исполнительного органа – 2 200 015,0 тысяч тенге, погашение долга местного исполнительного органа перед вышестоящим бюджетом – 4 019 196,9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апреля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К.Дузелбаев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500 524 639,5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65 130 562,5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11 009 999,8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49 642 322,2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427 570 977,3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502 859 542,9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11 646 282,9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255 720 661,0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210 111 454,0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2 616 065,1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инициативы Фонда Нурсултана Назарбаева на выявление и поддержку талантов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108 007 219,4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31 765 660,4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7 120 411,3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11 114 140,3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6 548 209,3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18 383 465,3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52 394 863,7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12 854 349,2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11 814 850,6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45 848 025,9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45 848 025,9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24 474 457,8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8 763 067,6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8 763 067,6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-1 816 523,4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534 235 853,0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431 548 584,0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431 548 584,0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534 597 306,0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инициативы Фонда Нурсултана Назарбаева на выявление и поддержку талантов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112 015 442,0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83 880 619,4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-10 832 810,0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557 961 794,0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486 308 801,0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448 890 697,0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558 052 186,0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инициативы Фонда Нурсултана Назарбаева на выявление и поддержку талантов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113 708 688,6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105 837 153,6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103 837 153,6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-4 359 805,0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69 528 091,1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45 889 018,8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3 579 317,0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2 888 148,1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8 995 912,0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24 474 457,8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21 541 046,4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23 639 072,3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9 924 787,6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5 422 217,5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1 734 814,5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10 526 167,4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3 845 430,2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3 188 117,3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3 188 117,3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