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b01d" w14:textId="e72b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 16-3 "О бюджете Акшатского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октября 2022 года № 31-3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30декабря 2021 года №16-3 "О бюджете Акшатского сельского округа Чингирлауского района на 2022-2024годы"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на2022-2024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52 895тысячтенге: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2 144тысяч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50 751тысячатенге;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53 832тысячитенге;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12 149тысяч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4 371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7 778 тысяч тенге;".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