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c0c2" w14:textId="962c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30 марта 2018 года №21-5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30 марта 2022 года № 19-1. Утратило силу решением Чингирлауского районного маслихата Западно-Казахстанской области от 4 июня 2024 года № 22-14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Методику оценки деятельности административных государственных служащих корпуса "Б" государственного учреждения "Аппарат Чингирлауского районного маслихата"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30 марта 2018 года №21-5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(зарегистрированное в реестре государственной регистрации нормативных правовых актов за №5156)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