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dd0d" w14:textId="3e3d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2022-2024 годы" от 24 декабря 2021 года №17-1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апреля 2022 года № 22-1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2022-2024 годы" от 24 декабря 2021 года №17-1 (зарегистрированное в Реестре государственной регистрации нормативных правовых актов под №26065)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5 247 986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645 000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4 570 186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5 451 244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51 483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119 457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67 974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-254 741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254 741 тысяча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119 457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67 974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2022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– 893 260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49 745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11 906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ортопедические, сурдотехнические, тифлотехнические, специальные средства передвижения (кресла-коляски), технические вспомогательные (компенсаторные) средства, портативный тифлокомпьютер с синтезатором речи путем вывода информации шрифтом Брайля – 10 868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на обеспечение детей-инвалидов катетерами одноразового применения с диагнозом Spina bifida – 8 526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- 882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и молодежную практику – 29 964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реализацию новых бизнес-идей – 36 756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8 288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57 485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111 789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49 596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автомобильной дороги к селу Атамекен Таскалинского района ЗКО – 397 998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119 457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из областного бюджета – 407 912 тысяч тенге, в том числе на: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257 862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бизнес-идей – 15 315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3 730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1 348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3 051 тысяча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184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1 193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"Первое рабочее место" – 8 821 тысяча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помощь– 3 000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 Казахстанской области. №1 – 110 092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области. №2 – 2 946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3 388 841 тысяча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№17-1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5 247 986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5 451 244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- 254 741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203 258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