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dd0d" w14:textId="3e3d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2022-2024 годы" от 24 декабря 2021 года №17-1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апреля 2022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2022-2024 годы" от 24 декабря 2021 года №17-1 (зарегистрированное в Реестре государственной регистрации нормативных правовых актов под №26065)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5 247 986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645 000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4 570 186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5 451 244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51 483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67 974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-254 741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254 741 тысяча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119 457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67 974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203 258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893 260 тысяч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 – 49 745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для детей – 11 906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ортопедические, сурдотехнические, тифлотехнические, специальные средства передвижения (кресла-коляски), технические вспомогательные (компенсаторные) средства, портативный тифлокомпьютер с синтезатором речи путем вывода информации шрифтом Брайля – 10 868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на обеспечение детей-инвалидов катетерами одноразового применения с диагнозом Spina bifida – 8 526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- 882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и молодежную практику – 29 964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грантов на реализацию новых бизнес-идей – 36 756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работы – 8 288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57 485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111 789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49 596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к селу Атамекен Таскалинского района ЗКО – 397 998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119 457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– 407 912 тысяч тенге, в том числе на: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257 862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– 15 315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по востребованным на рынке труда квалификациям и навыкам – 3 730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1 348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3 051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1 193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"Первое рабочее место" – 8 821 тысяча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помощь– 3 000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 Казахстанской области. №1 – 110 092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трехэтажного 18-квартирного жилого дома с инженерной инфраструктурой к нему по улице Пушкина села Таскала Таскалинского района Западно-Казахстанской области. №2 – 2 946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3 388 841 тысяча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№17-1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5 247 986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5 451 244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- 254 741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203 258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