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119" w14:textId="04e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13-5 "О бюджете Елтайского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13-5 "О бюджете Елтайского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