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e2904" w14:textId="3de29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31 декабря 2021 года № 12-3 "О бюджете Жусандойского сельского округа Каратобинского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27 апреля 2022 года № 16-3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Каратобинский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"О бюджете Жусандойского сельского округа Каратобинского района на 2022-2024 годы" от 31 декабря 2021года № 12-3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Жусандойского сельского округа Каратобинского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34 259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850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33 409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34 389,5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- 130,5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130,5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130,5 тысяч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из областного бюджета в общей сумме – 11 086 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 основанной на факторно-балльной шкале – 11 086 тысяч тенге.";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2022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27апреля 2022 года № 16-3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 12-3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Жусандойского сельского округа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