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e981" w14:textId="645e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Жалпакталского сельского округа Казталовского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2022 года № 27-9.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Жалпакталского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96 664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12 583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тысяча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83 081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97 786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- 1 122 тысячи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1 122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10-9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Жалпакталского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№26-2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Жалпакталского сельского округа на 2023 год поступления субвенции, передаваемых из районного бюджета в сумме 71 192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№27-9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10-9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27-9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2024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27-9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2025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