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9796" w14:textId="f729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№13-5 "О бюджете Кушанкульского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июля 2022 года № 20-5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№13-5 "О бюджете Кушанкульского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Кушанкульского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-302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№20-5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