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7ff" w14:textId="5682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Янайкинского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48 838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14 124 тысяч тенге и 13 982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2024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2025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