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3906" w14:textId="598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Переметнинского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228 919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207 436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235 244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- 6 325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6 325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6 325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Переметнинского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30 366 тысяч тенге и 46 381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235 244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100 230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