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d228" w14:textId="b45d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№12-20 "О бюджете Чировского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июля 2022 года № 19-6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№12-20 "О бюджете Чировского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30 256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7 144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23 112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32 500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- 2 244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2 244 тысячи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2 244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 19-6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12-20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2022 год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32 500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25 448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25 448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25 448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25 448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