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2372" w14:textId="aea2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Кызылобинского сельского округа Жангалинского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декабря 2022 года № 32-6.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36 688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33 681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37 340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Кызылобинского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Кызылобинского сельского округа на 2023 год поступления субвенции передаваемых из районного бюджета в сумме 26 176 тысяч тенге.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32-6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32-6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2024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2025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