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9f87" w14:textId="6159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Жангалинского сельского округа Жангалинского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29 декабря 2022 года № 32-4.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Жангалинский районный маслихат Западно-Казахстанской области 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Жангалинского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100 345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20 600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79 745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104 278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-3 933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3 933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3 933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28.11.2023 </w:t>
      </w:r>
      <w:r>
        <w:rPr>
          <w:rFonts w:ascii="Times New Roman"/>
          <w:b w:val="false"/>
          <w:i w:val="false"/>
          <w:color w:val="000000"/>
          <w:sz w:val="28"/>
        </w:rPr>
        <w:t>№ 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Жангалинского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2023-2025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Жангалинского сельского округа на 2023 год поступления субвенции передаваемых из районного бюджета в сумме 62 599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32-4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2023 год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32-4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2024 год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по другим источникам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32-4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по другим источникам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