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29f4a" w14:textId="5829f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Жанаказанского сельского округа Жангалинского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29 декабря 2022 года № 32-3.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Жангалинский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Жанаказанского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41 348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3 490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37 818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42 025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-677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677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Жангалинского районного маслихата Западно-Казахстанской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12-3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Жанаказанского сельского округа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районном бюджете на 2023-2025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Жанаказанского сельского округа на 2023 год поступления субвенции передаваемых из районного бюджета в сумме 28 729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32-3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Жанаказанского сельского округа на 2023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Жангалинского районного маслихата Западно-Казахстанской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12-3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32-3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Жанаказанского сельского округа на 2024 год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32-3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Жанаказанского сельского округа на 2025 год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