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e07c" w14:textId="e84e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16-7 "О бюджете Мастексайского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2022-2024 годы" от 30 декабря 2021 года № 16-7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