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f23b9" w14:textId="f3f2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31 декабря 2021 года №13-3 "О бюджете Бисенского сельского округа Бокейординского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12 декабря 2022 года № 23-3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31 декабря 2021 года №13-3 "О бюджете Бисенского сельского округа Бокейординского района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Бисенского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54 332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 ступления – 8 379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50 тысяч тенге;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45 903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55 732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- 1 400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- 1 400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1 400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2022 года № 23-3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 13-3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Бисенского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