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0022" w14:textId="0d70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2021 года №13-2 "О бюджете Урдинского сельского округа Бокейординского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декабря 2022 года № 23-2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2021 года №13 -2 "О бюджете Урдинского сельского округа Бокейординского района на 2022 - 2024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69 195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10 232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58 963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70 055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-860,0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- 860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2022 года № 23-2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 13-2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