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0961" w14:textId="fb3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№13-7 "О бюджете Уялинского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№13-7 "О бюджете Уялинского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38 173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районнного значения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 устройства населенных пунктов реализаций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