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58d" w14:textId="e3b6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15 апреля 2022 года № 110/НҚ.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подразделениям Агентства по защите и развитию конкуренции Республики Казахстан принять меры по государственной регистрации внесенных изменений и дополнений в учредительные документы в соответствующих территориальных органах юстиции Республики Казахстан.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Акмолинской области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Акмолинской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М. Ауэзова, 189 А.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Акмолинской области".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88"/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4"/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09"/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Актюбинской области</w:t>
      </w:r>
    </w:p>
    <w:bookmarkEnd w:id="112"/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Актюбинской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030020, Актюбинская область, город Актобе, район Астана, проспект Абая 17.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Актюбинской области".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6"/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96"/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12"/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17"/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24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Алматинской области</w:t>
      </w:r>
    </w:p>
    <w:bookmarkEnd w:id="220"/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Алматинской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040000, Алматинская область, город Талдыкорган, улица Кабанбай батыра 78.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Алматинской области".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4"/>
    <w:bookmarkStart w:name="z26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304"/>
    <w:bookmarkStart w:name="z33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09"/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10"/>
    <w:bookmarkStart w:name="z3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311"/>
    <w:bookmarkStart w:name="z3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12"/>
    <w:bookmarkStart w:name="z34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313"/>
    <w:bookmarkStart w:name="z3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14"/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315"/>
    <w:bookmarkStart w:name="z34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316"/>
    <w:bookmarkStart w:name="z34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317"/>
    <w:bookmarkStart w:name="z3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318"/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320"/>
    <w:bookmarkStart w:name="z34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2"/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325"/>
    <w:bookmarkStart w:name="z35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35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Атырауской области</w:t>
      </w:r>
    </w:p>
    <w:bookmarkEnd w:id="328"/>
    <w:bookmarkStart w:name="z35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Атырауской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32"/>
    <w:bookmarkStart w:name="z3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3"/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060009, Атырауская область, город Атырау, Авангард 4 микрорайон, строение 3В.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Атырауской области".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2"/>
    <w:bookmarkStart w:name="z37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412"/>
    <w:bookmarkStart w:name="z44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15"/>
    <w:bookmarkStart w:name="z4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428"/>
    <w:bookmarkStart w:name="z45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433"/>
    <w:bookmarkStart w:name="z46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46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Восточно-Казахстанской области</w:t>
      </w:r>
    </w:p>
    <w:bookmarkEnd w:id="436"/>
    <w:bookmarkStart w:name="z46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Восточно-Казахстанской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070004, Восточно-Казахстанская область, город Усть-Каменогорск, улица Н. Назарбаева 4.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Восточно-Казахстанской области".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0"/>
    <w:bookmarkStart w:name="z48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2"/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453"/>
    <w:bookmarkStart w:name="z4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454"/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455"/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456"/>
    <w:bookmarkStart w:name="z4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461"/>
    <w:bookmarkStart w:name="z4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62"/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63"/>
    <w:bookmarkStart w:name="z4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465"/>
    <w:bookmarkStart w:name="z4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466"/>
    <w:bookmarkStart w:name="z49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7"/>
    <w:bookmarkStart w:name="z50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68"/>
    <w:bookmarkStart w:name="z50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469"/>
    <w:bookmarkStart w:name="z50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470"/>
    <w:bookmarkStart w:name="z50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471"/>
    <w:bookmarkStart w:name="z50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472"/>
    <w:bookmarkStart w:name="z50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473"/>
    <w:bookmarkStart w:name="z50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4"/>
    <w:bookmarkStart w:name="z5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475"/>
    <w:bookmarkStart w:name="z5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476"/>
    <w:bookmarkStart w:name="z5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477"/>
    <w:bookmarkStart w:name="z5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478"/>
    <w:bookmarkStart w:name="z51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479"/>
    <w:bookmarkStart w:name="z51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480"/>
    <w:bookmarkStart w:name="z51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481"/>
    <w:bookmarkStart w:name="z51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482"/>
    <w:bookmarkStart w:name="z51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483"/>
    <w:bookmarkStart w:name="z51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484"/>
    <w:bookmarkStart w:name="z51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5"/>
    <w:bookmarkStart w:name="z51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486"/>
    <w:bookmarkStart w:name="z51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487"/>
    <w:bookmarkStart w:name="z52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488"/>
    <w:bookmarkStart w:name="z52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489"/>
    <w:bookmarkStart w:name="z52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0"/>
    <w:bookmarkStart w:name="z52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491"/>
    <w:bookmarkStart w:name="z5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492"/>
    <w:bookmarkStart w:name="z52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493"/>
    <w:bookmarkStart w:name="z52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494"/>
    <w:bookmarkStart w:name="z52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495"/>
    <w:bookmarkStart w:name="z52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496"/>
    <w:bookmarkStart w:name="z5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497"/>
    <w:bookmarkStart w:name="z5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498"/>
    <w:bookmarkStart w:name="z5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499"/>
    <w:bookmarkStart w:name="z5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500"/>
    <w:bookmarkStart w:name="z5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501"/>
    <w:bookmarkStart w:name="z5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02"/>
    <w:bookmarkStart w:name="z5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503"/>
    <w:bookmarkStart w:name="z53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504"/>
    <w:bookmarkStart w:name="z5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505"/>
    <w:bookmarkStart w:name="z5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506"/>
    <w:bookmarkStart w:name="z5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507"/>
    <w:bookmarkStart w:name="z5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508"/>
    <w:bookmarkStart w:name="z54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509"/>
    <w:bookmarkStart w:name="z54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510"/>
    <w:bookmarkStart w:name="z54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511"/>
    <w:bookmarkStart w:name="z54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512"/>
    <w:bookmarkStart w:name="z54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513"/>
    <w:bookmarkStart w:name="z54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514"/>
    <w:bookmarkStart w:name="z54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15"/>
    <w:bookmarkStart w:name="z5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516"/>
    <w:bookmarkStart w:name="z54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517"/>
    <w:bookmarkStart w:name="z55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518"/>
    <w:bookmarkStart w:name="z55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519"/>
    <w:bookmarkStart w:name="z55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520"/>
    <w:bookmarkStart w:name="z55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21"/>
    <w:bookmarkStart w:name="z55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22"/>
    <w:bookmarkStart w:name="z55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23"/>
    <w:bookmarkStart w:name="z55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24"/>
    <w:bookmarkStart w:name="z55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25"/>
    <w:bookmarkStart w:name="z55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26"/>
    <w:bookmarkStart w:name="z55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527"/>
    <w:bookmarkStart w:name="z56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28"/>
    <w:bookmarkStart w:name="z5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529"/>
    <w:bookmarkStart w:name="z5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530"/>
    <w:bookmarkStart w:name="z5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531"/>
    <w:bookmarkStart w:name="z5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532"/>
    <w:bookmarkStart w:name="z56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533"/>
    <w:bookmarkStart w:name="z5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534"/>
    <w:bookmarkStart w:name="z5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35"/>
    <w:bookmarkStart w:name="z5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536"/>
    <w:bookmarkStart w:name="z569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37"/>
    <w:bookmarkStart w:name="z57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38"/>
    <w:bookmarkStart w:name="z57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9"/>
    <w:bookmarkStart w:name="z57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40"/>
    <w:bookmarkStart w:name="z57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541"/>
    <w:bookmarkStart w:name="z57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42"/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57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Жамбылской области</w:t>
      </w:r>
    </w:p>
    <w:bookmarkEnd w:id="544"/>
    <w:bookmarkStart w:name="z57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5"/>
    <w:bookmarkStart w:name="z58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Жамбылской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546"/>
    <w:bookmarkStart w:name="z58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47"/>
    <w:bookmarkStart w:name="z58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548"/>
    <w:bookmarkStart w:name="z58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49"/>
    <w:bookmarkStart w:name="z58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50"/>
    <w:bookmarkStart w:name="z58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51"/>
    <w:bookmarkStart w:name="z58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52"/>
    <w:bookmarkStart w:name="z58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080000, Жамбылская область, город Тараз, улица Желтоксан, дом 78.</w:t>
      </w:r>
    </w:p>
    <w:bookmarkEnd w:id="553"/>
    <w:bookmarkStart w:name="z58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Жамбылской области".</w:t>
      </w:r>
    </w:p>
    <w:bookmarkEnd w:id="554"/>
    <w:bookmarkStart w:name="z58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55"/>
    <w:bookmarkStart w:name="z59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56"/>
    <w:bookmarkStart w:name="z59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7"/>
    <w:bookmarkStart w:name="z59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8"/>
    <w:bookmarkStart w:name="z593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59"/>
    <w:bookmarkStart w:name="z59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60"/>
    <w:bookmarkStart w:name="z59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561"/>
    <w:bookmarkStart w:name="z59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562"/>
    <w:bookmarkStart w:name="z59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563"/>
    <w:bookmarkStart w:name="z59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564"/>
    <w:bookmarkStart w:name="z59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65"/>
    <w:bookmarkStart w:name="z60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66"/>
    <w:bookmarkStart w:name="z60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567"/>
    <w:bookmarkStart w:name="z60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68"/>
    <w:bookmarkStart w:name="z60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569"/>
    <w:bookmarkStart w:name="z60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70"/>
    <w:bookmarkStart w:name="z60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71"/>
    <w:bookmarkStart w:name="z60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572"/>
    <w:bookmarkStart w:name="z60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573"/>
    <w:bookmarkStart w:name="z60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574"/>
    <w:bookmarkStart w:name="z60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75"/>
    <w:bookmarkStart w:name="z61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76"/>
    <w:bookmarkStart w:name="z61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577"/>
    <w:bookmarkStart w:name="z61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578"/>
    <w:bookmarkStart w:name="z61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579"/>
    <w:bookmarkStart w:name="z61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580"/>
    <w:bookmarkStart w:name="z61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581"/>
    <w:bookmarkStart w:name="z61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2"/>
    <w:bookmarkStart w:name="z6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583"/>
    <w:bookmarkStart w:name="z61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584"/>
    <w:bookmarkStart w:name="z61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585"/>
    <w:bookmarkStart w:name="z62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586"/>
    <w:bookmarkStart w:name="z62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587"/>
    <w:bookmarkStart w:name="z62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588"/>
    <w:bookmarkStart w:name="z62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589"/>
    <w:bookmarkStart w:name="z6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590"/>
    <w:bookmarkStart w:name="z6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591"/>
    <w:bookmarkStart w:name="z6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592"/>
    <w:bookmarkStart w:name="z6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93"/>
    <w:bookmarkStart w:name="z6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594"/>
    <w:bookmarkStart w:name="z6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595"/>
    <w:bookmarkStart w:name="z6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596"/>
    <w:bookmarkStart w:name="z6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597"/>
    <w:bookmarkStart w:name="z6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98"/>
    <w:bookmarkStart w:name="z6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599"/>
    <w:bookmarkStart w:name="z6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600"/>
    <w:bookmarkStart w:name="z6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601"/>
    <w:bookmarkStart w:name="z63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602"/>
    <w:bookmarkStart w:name="z63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603"/>
    <w:bookmarkStart w:name="z63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604"/>
    <w:bookmarkStart w:name="z6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605"/>
    <w:bookmarkStart w:name="z64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606"/>
    <w:bookmarkStart w:name="z6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607"/>
    <w:bookmarkStart w:name="z6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608"/>
    <w:bookmarkStart w:name="z6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609"/>
    <w:bookmarkStart w:name="z6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10"/>
    <w:bookmarkStart w:name="z6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611"/>
    <w:bookmarkStart w:name="z6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612"/>
    <w:bookmarkStart w:name="z6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613"/>
    <w:bookmarkStart w:name="z6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614"/>
    <w:bookmarkStart w:name="z6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615"/>
    <w:bookmarkStart w:name="z6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616"/>
    <w:bookmarkStart w:name="z6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617"/>
    <w:bookmarkStart w:name="z6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618"/>
    <w:bookmarkStart w:name="z6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619"/>
    <w:bookmarkStart w:name="z6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620"/>
    <w:bookmarkStart w:name="z6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621"/>
    <w:bookmarkStart w:name="z6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622"/>
    <w:bookmarkStart w:name="z6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23"/>
    <w:bookmarkStart w:name="z6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624"/>
    <w:bookmarkStart w:name="z6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625"/>
    <w:bookmarkStart w:name="z6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626"/>
    <w:bookmarkStart w:name="z6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627"/>
    <w:bookmarkStart w:name="z6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628"/>
    <w:bookmarkStart w:name="z663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29"/>
    <w:bookmarkStart w:name="z6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30"/>
    <w:bookmarkStart w:name="z6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631"/>
    <w:bookmarkStart w:name="z6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632"/>
    <w:bookmarkStart w:name="z6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33"/>
    <w:bookmarkStart w:name="z6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634"/>
    <w:bookmarkStart w:name="z6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635"/>
    <w:bookmarkStart w:name="z6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636"/>
    <w:bookmarkStart w:name="z6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637"/>
    <w:bookmarkStart w:name="z67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638"/>
    <w:bookmarkStart w:name="z67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639"/>
    <w:bookmarkStart w:name="z67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640"/>
    <w:bookmarkStart w:name="z6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641"/>
    <w:bookmarkStart w:name="z67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642"/>
    <w:bookmarkStart w:name="z67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43"/>
    <w:bookmarkStart w:name="z67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644"/>
    <w:bookmarkStart w:name="z679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45"/>
    <w:bookmarkStart w:name="z68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46"/>
    <w:bookmarkStart w:name="z68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7"/>
    <w:bookmarkStart w:name="z68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48"/>
    <w:bookmarkStart w:name="z68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649"/>
    <w:bookmarkStart w:name="z684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0"/>
    <w:bookmarkStart w:name="z68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688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Западно-Казахстанской области</w:t>
      </w:r>
    </w:p>
    <w:bookmarkEnd w:id="652"/>
    <w:bookmarkStart w:name="z689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3"/>
    <w:bookmarkStart w:name="z69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Западно-Казахстанской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654"/>
    <w:bookmarkStart w:name="z69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5"/>
    <w:bookmarkStart w:name="z69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656"/>
    <w:bookmarkStart w:name="z69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7"/>
    <w:bookmarkStart w:name="z69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58"/>
    <w:bookmarkStart w:name="z69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59"/>
    <w:bookmarkStart w:name="z69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660"/>
    <w:bookmarkStart w:name="z69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090000, Западно-Казахстанская область, город Уральск, пр. Н. Назарбаева, дом 208, 5 этаж.</w:t>
      </w:r>
    </w:p>
    <w:bookmarkEnd w:id="661"/>
    <w:bookmarkStart w:name="z69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Западно-Казахстанской области".</w:t>
      </w:r>
    </w:p>
    <w:bookmarkEnd w:id="662"/>
    <w:bookmarkStart w:name="z69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3"/>
    <w:bookmarkStart w:name="z70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4"/>
    <w:bookmarkStart w:name="z70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65"/>
    <w:bookmarkStart w:name="z70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66"/>
    <w:bookmarkStart w:name="z70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67"/>
    <w:bookmarkStart w:name="z70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68"/>
    <w:bookmarkStart w:name="z70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669"/>
    <w:bookmarkStart w:name="z70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670"/>
    <w:bookmarkStart w:name="z70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671"/>
    <w:bookmarkStart w:name="z70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672"/>
    <w:bookmarkStart w:name="z70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73"/>
    <w:bookmarkStart w:name="z71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4"/>
    <w:bookmarkStart w:name="z71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675"/>
    <w:bookmarkStart w:name="z71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76"/>
    <w:bookmarkStart w:name="z71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677"/>
    <w:bookmarkStart w:name="z71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678"/>
    <w:bookmarkStart w:name="z71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79"/>
    <w:bookmarkStart w:name="z71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680"/>
    <w:bookmarkStart w:name="z71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681"/>
    <w:bookmarkStart w:name="z71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682"/>
    <w:bookmarkStart w:name="z71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83"/>
    <w:bookmarkStart w:name="z72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84"/>
    <w:bookmarkStart w:name="z72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685"/>
    <w:bookmarkStart w:name="z72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686"/>
    <w:bookmarkStart w:name="z72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687"/>
    <w:bookmarkStart w:name="z72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688"/>
    <w:bookmarkStart w:name="z72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689"/>
    <w:bookmarkStart w:name="z72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0"/>
    <w:bookmarkStart w:name="z72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691"/>
    <w:bookmarkStart w:name="z72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692"/>
    <w:bookmarkStart w:name="z72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693"/>
    <w:bookmarkStart w:name="z73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694"/>
    <w:bookmarkStart w:name="z73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695"/>
    <w:bookmarkStart w:name="z73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696"/>
    <w:bookmarkStart w:name="z73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697"/>
    <w:bookmarkStart w:name="z73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698"/>
    <w:bookmarkStart w:name="z73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699"/>
    <w:bookmarkStart w:name="z73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700"/>
    <w:bookmarkStart w:name="z73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1"/>
    <w:bookmarkStart w:name="z73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702"/>
    <w:bookmarkStart w:name="z73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703"/>
    <w:bookmarkStart w:name="z74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704"/>
    <w:bookmarkStart w:name="z74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705"/>
    <w:bookmarkStart w:name="z74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6"/>
    <w:bookmarkStart w:name="z74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707"/>
    <w:bookmarkStart w:name="z74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708"/>
    <w:bookmarkStart w:name="z74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709"/>
    <w:bookmarkStart w:name="z74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710"/>
    <w:bookmarkStart w:name="z74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711"/>
    <w:bookmarkStart w:name="z74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712"/>
    <w:bookmarkStart w:name="z74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713"/>
    <w:bookmarkStart w:name="z75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714"/>
    <w:bookmarkStart w:name="z75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715"/>
    <w:bookmarkStart w:name="z75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716"/>
    <w:bookmarkStart w:name="z75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717"/>
    <w:bookmarkStart w:name="z75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18"/>
    <w:bookmarkStart w:name="z75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719"/>
    <w:bookmarkStart w:name="z75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720"/>
    <w:bookmarkStart w:name="z75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721"/>
    <w:bookmarkStart w:name="z75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722"/>
    <w:bookmarkStart w:name="z75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723"/>
    <w:bookmarkStart w:name="z76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724"/>
    <w:bookmarkStart w:name="z76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725"/>
    <w:bookmarkStart w:name="z76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726"/>
    <w:bookmarkStart w:name="z76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727"/>
    <w:bookmarkStart w:name="z76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728"/>
    <w:bookmarkStart w:name="z76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729"/>
    <w:bookmarkStart w:name="z76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730"/>
    <w:bookmarkStart w:name="z76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731"/>
    <w:bookmarkStart w:name="z76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732"/>
    <w:bookmarkStart w:name="z76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733"/>
    <w:bookmarkStart w:name="z77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734"/>
    <w:bookmarkStart w:name="z77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735"/>
    <w:bookmarkStart w:name="z77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736"/>
    <w:bookmarkStart w:name="z773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37"/>
    <w:bookmarkStart w:name="z77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38"/>
    <w:bookmarkStart w:name="z77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39"/>
    <w:bookmarkStart w:name="z77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40"/>
    <w:bookmarkStart w:name="z77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41"/>
    <w:bookmarkStart w:name="z77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742"/>
    <w:bookmarkStart w:name="z77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743"/>
    <w:bookmarkStart w:name="z78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744"/>
    <w:bookmarkStart w:name="z78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745"/>
    <w:bookmarkStart w:name="z78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746"/>
    <w:bookmarkStart w:name="z78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747"/>
    <w:bookmarkStart w:name="z78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748"/>
    <w:bookmarkStart w:name="z7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749"/>
    <w:bookmarkStart w:name="z78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50"/>
    <w:bookmarkStart w:name="z7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51"/>
    <w:bookmarkStart w:name="z7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752"/>
    <w:bookmarkStart w:name="z789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53"/>
    <w:bookmarkStart w:name="z7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54"/>
    <w:bookmarkStart w:name="z7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5"/>
    <w:bookmarkStart w:name="z7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56"/>
    <w:bookmarkStart w:name="z7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757"/>
    <w:bookmarkStart w:name="z794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58"/>
    <w:bookmarkStart w:name="z79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798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Карагандинской области</w:t>
      </w:r>
    </w:p>
    <w:bookmarkEnd w:id="760"/>
    <w:bookmarkStart w:name="z799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1"/>
    <w:bookmarkStart w:name="z80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Карагандинской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762"/>
    <w:bookmarkStart w:name="z80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63"/>
    <w:bookmarkStart w:name="z80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764"/>
    <w:bookmarkStart w:name="z80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65"/>
    <w:bookmarkStart w:name="z80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66"/>
    <w:bookmarkStart w:name="z80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67"/>
    <w:bookmarkStart w:name="z80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768"/>
    <w:bookmarkStart w:name="z80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100000, Карагандинская область, город Караганда, район имени Казыбек би, улица Костенко, дом 6.</w:t>
      </w:r>
    </w:p>
    <w:bookmarkEnd w:id="769"/>
    <w:bookmarkStart w:name="z80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Карагандинской области".</w:t>
      </w:r>
    </w:p>
    <w:bookmarkEnd w:id="770"/>
    <w:bookmarkStart w:name="z80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71"/>
    <w:bookmarkStart w:name="z81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72"/>
    <w:bookmarkStart w:name="z81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73"/>
    <w:bookmarkStart w:name="z81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74"/>
    <w:bookmarkStart w:name="z813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75"/>
    <w:bookmarkStart w:name="z81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6"/>
    <w:bookmarkStart w:name="z81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777"/>
    <w:bookmarkStart w:name="z81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778"/>
    <w:bookmarkStart w:name="z81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779"/>
    <w:bookmarkStart w:name="z81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780"/>
    <w:bookmarkStart w:name="z81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81"/>
    <w:bookmarkStart w:name="z82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82"/>
    <w:bookmarkStart w:name="z82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783"/>
    <w:bookmarkStart w:name="z82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784"/>
    <w:bookmarkStart w:name="z82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785"/>
    <w:bookmarkStart w:name="z82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786"/>
    <w:bookmarkStart w:name="z82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87"/>
    <w:bookmarkStart w:name="z82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788"/>
    <w:bookmarkStart w:name="z82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789"/>
    <w:bookmarkStart w:name="z82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790"/>
    <w:bookmarkStart w:name="z82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91"/>
    <w:bookmarkStart w:name="z83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92"/>
    <w:bookmarkStart w:name="z83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793"/>
    <w:bookmarkStart w:name="z83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794"/>
    <w:bookmarkStart w:name="z83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795"/>
    <w:bookmarkStart w:name="z83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796"/>
    <w:bookmarkStart w:name="z83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797"/>
    <w:bookmarkStart w:name="z83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98"/>
    <w:bookmarkStart w:name="z83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799"/>
    <w:bookmarkStart w:name="z83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800"/>
    <w:bookmarkStart w:name="z83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801"/>
    <w:bookmarkStart w:name="z84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802"/>
    <w:bookmarkStart w:name="z84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803"/>
    <w:bookmarkStart w:name="z84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804"/>
    <w:bookmarkStart w:name="z84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805"/>
    <w:bookmarkStart w:name="z84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806"/>
    <w:bookmarkStart w:name="z84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807"/>
    <w:bookmarkStart w:name="z84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808"/>
    <w:bookmarkStart w:name="z84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09"/>
    <w:bookmarkStart w:name="z84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810"/>
    <w:bookmarkStart w:name="z84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811"/>
    <w:bookmarkStart w:name="z85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812"/>
    <w:bookmarkStart w:name="z85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813"/>
    <w:bookmarkStart w:name="z85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4"/>
    <w:bookmarkStart w:name="z85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815"/>
    <w:bookmarkStart w:name="z85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816"/>
    <w:bookmarkStart w:name="z85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817"/>
    <w:bookmarkStart w:name="z85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818"/>
    <w:bookmarkStart w:name="z85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819"/>
    <w:bookmarkStart w:name="z85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820"/>
    <w:bookmarkStart w:name="z85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821"/>
    <w:bookmarkStart w:name="z86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822"/>
    <w:bookmarkStart w:name="z86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823"/>
    <w:bookmarkStart w:name="z86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824"/>
    <w:bookmarkStart w:name="z86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825"/>
    <w:bookmarkStart w:name="z86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26"/>
    <w:bookmarkStart w:name="z86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827"/>
    <w:bookmarkStart w:name="z86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828"/>
    <w:bookmarkStart w:name="z86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829"/>
    <w:bookmarkStart w:name="z86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830"/>
    <w:bookmarkStart w:name="z86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831"/>
    <w:bookmarkStart w:name="z87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832"/>
    <w:bookmarkStart w:name="z87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833"/>
    <w:bookmarkStart w:name="z87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834"/>
    <w:bookmarkStart w:name="z87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835"/>
    <w:bookmarkStart w:name="z87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836"/>
    <w:bookmarkStart w:name="z87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837"/>
    <w:bookmarkStart w:name="z87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838"/>
    <w:bookmarkStart w:name="z87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39"/>
    <w:bookmarkStart w:name="z87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840"/>
    <w:bookmarkStart w:name="z87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841"/>
    <w:bookmarkStart w:name="z88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842"/>
    <w:bookmarkStart w:name="z88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843"/>
    <w:bookmarkStart w:name="z88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844"/>
    <w:bookmarkStart w:name="z883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45"/>
    <w:bookmarkStart w:name="z88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46"/>
    <w:bookmarkStart w:name="z88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47"/>
    <w:bookmarkStart w:name="z88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48"/>
    <w:bookmarkStart w:name="z88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49"/>
    <w:bookmarkStart w:name="z88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850"/>
    <w:bookmarkStart w:name="z88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851"/>
    <w:bookmarkStart w:name="z89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852"/>
    <w:bookmarkStart w:name="z89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853"/>
    <w:bookmarkStart w:name="z89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854"/>
    <w:bookmarkStart w:name="z89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855"/>
    <w:bookmarkStart w:name="z89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856"/>
    <w:bookmarkStart w:name="z89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857"/>
    <w:bookmarkStart w:name="z89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58"/>
    <w:bookmarkStart w:name="z89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59"/>
    <w:bookmarkStart w:name="z89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860"/>
    <w:bookmarkStart w:name="z899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61"/>
    <w:bookmarkStart w:name="z90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62"/>
    <w:bookmarkStart w:name="z90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3"/>
    <w:bookmarkStart w:name="z90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64"/>
    <w:bookmarkStart w:name="z90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865"/>
    <w:bookmarkStart w:name="z904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66"/>
    <w:bookmarkStart w:name="z90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1-ОД</w:t>
            </w:r>
          </w:p>
        </w:tc>
      </w:tr>
    </w:tbl>
    <w:bookmarkStart w:name="z918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Костанайской области</w:t>
      </w:r>
    </w:p>
    <w:bookmarkEnd w:id="868"/>
    <w:bookmarkStart w:name="z919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9"/>
    <w:bookmarkStart w:name="z92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Костанайской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870"/>
    <w:bookmarkStart w:name="z92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71"/>
    <w:bookmarkStart w:name="z92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872"/>
    <w:bookmarkStart w:name="z92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73"/>
    <w:bookmarkStart w:name="z92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74"/>
    <w:bookmarkStart w:name="z92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75"/>
    <w:bookmarkStart w:name="z92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76"/>
    <w:bookmarkStart w:name="z92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110003, Костанайская область, город Костанай, улица Толстого 74.</w:t>
      </w:r>
    </w:p>
    <w:bookmarkEnd w:id="877"/>
    <w:bookmarkStart w:name="z92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Костанайской области".</w:t>
      </w:r>
    </w:p>
    <w:bookmarkEnd w:id="878"/>
    <w:bookmarkStart w:name="z92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9"/>
    <w:bookmarkStart w:name="z93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80"/>
    <w:bookmarkStart w:name="z93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81"/>
    <w:bookmarkStart w:name="z93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2"/>
    <w:bookmarkStart w:name="z933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83"/>
    <w:bookmarkStart w:name="z93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84"/>
    <w:bookmarkStart w:name="z93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885"/>
    <w:bookmarkStart w:name="z93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886"/>
    <w:bookmarkStart w:name="z93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887"/>
    <w:bookmarkStart w:name="z93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888"/>
    <w:bookmarkStart w:name="z93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89"/>
    <w:bookmarkStart w:name="z94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90"/>
    <w:bookmarkStart w:name="z94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891"/>
    <w:bookmarkStart w:name="z94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892"/>
    <w:bookmarkStart w:name="z94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893"/>
    <w:bookmarkStart w:name="z94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894"/>
    <w:bookmarkStart w:name="z94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95"/>
    <w:bookmarkStart w:name="z94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896"/>
    <w:bookmarkStart w:name="z94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897"/>
    <w:bookmarkStart w:name="z94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898"/>
    <w:bookmarkStart w:name="z94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99"/>
    <w:bookmarkStart w:name="z95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00"/>
    <w:bookmarkStart w:name="z95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901"/>
    <w:bookmarkStart w:name="z95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902"/>
    <w:bookmarkStart w:name="z95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903"/>
    <w:bookmarkStart w:name="z95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904"/>
    <w:bookmarkStart w:name="z95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905"/>
    <w:bookmarkStart w:name="z95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06"/>
    <w:bookmarkStart w:name="z95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907"/>
    <w:bookmarkStart w:name="z95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908"/>
    <w:bookmarkStart w:name="z95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909"/>
    <w:bookmarkStart w:name="z96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910"/>
    <w:bookmarkStart w:name="z96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911"/>
    <w:bookmarkStart w:name="z96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912"/>
    <w:bookmarkStart w:name="z96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913"/>
    <w:bookmarkStart w:name="z96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914"/>
    <w:bookmarkStart w:name="z96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915"/>
    <w:bookmarkStart w:name="z96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916"/>
    <w:bookmarkStart w:name="z96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7"/>
    <w:bookmarkStart w:name="z96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918"/>
    <w:bookmarkStart w:name="z96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919"/>
    <w:bookmarkStart w:name="z97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920"/>
    <w:bookmarkStart w:name="z97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921"/>
    <w:bookmarkStart w:name="z97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22"/>
    <w:bookmarkStart w:name="z97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923"/>
    <w:bookmarkStart w:name="z97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924"/>
    <w:bookmarkStart w:name="z97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925"/>
    <w:bookmarkStart w:name="z97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926"/>
    <w:bookmarkStart w:name="z97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927"/>
    <w:bookmarkStart w:name="z97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928"/>
    <w:bookmarkStart w:name="z97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929"/>
    <w:bookmarkStart w:name="z98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930"/>
    <w:bookmarkStart w:name="z98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931"/>
    <w:bookmarkStart w:name="z98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932"/>
    <w:bookmarkStart w:name="z98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933"/>
    <w:bookmarkStart w:name="z98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34"/>
    <w:bookmarkStart w:name="z98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935"/>
    <w:bookmarkStart w:name="z98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936"/>
    <w:bookmarkStart w:name="z98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937"/>
    <w:bookmarkStart w:name="z98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938"/>
    <w:bookmarkStart w:name="z98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939"/>
    <w:bookmarkStart w:name="z99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940"/>
    <w:bookmarkStart w:name="z99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941"/>
    <w:bookmarkStart w:name="z99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942"/>
    <w:bookmarkStart w:name="z99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943"/>
    <w:bookmarkStart w:name="z99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944"/>
    <w:bookmarkStart w:name="z99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945"/>
    <w:bookmarkStart w:name="z99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946"/>
    <w:bookmarkStart w:name="z99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47"/>
    <w:bookmarkStart w:name="z99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948"/>
    <w:bookmarkStart w:name="z99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949"/>
    <w:bookmarkStart w:name="z100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950"/>
    <w:bookmarkStart w:name="z100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951"/>
    <w:bookmarkStart w:name="z100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952"/>
    <w:bookmarkStart w:name="z1003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53"/>
    <w:bookmarkStart w:name="z100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54"/>
    <w:bookmarkStart w:name="z100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55"/>
    <w:bookmarkStart w:name="z100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56"/>
    <w:bookmarkStart w:name="z100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57"/>
    <w:bookmarkStart w:name="z100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58"/>
    <w:bookmarkStart w:name="z100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959"/>
    <w:bookmarkStart w:name="z101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60"/>
    <w:bookmarkStart w:name="z101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961"/>
    <w:bookmarkStart w:name="z101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962"/>
    <w:bookmarkStart w:name="z101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963"/>
    <w:bookmarkStart w:name="z101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964"/>
    <w:bookmarkStart w:name="z101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965"/>
    <w:bookmarkStart w:name="z101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66"/>
    <w:bookmarkStart w:name="z101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67"/>
    <w:bookmarkStart w:name="z101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968"/>
    <w:bookmarkStart w:name="z1019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69"/>
    <w:bookmarkStart w:name="z102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70"/>
    <w:bookmarkStart w:name="z102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1"/>
    <w:bookmarkStart w:name="z102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72"/>
    <w:bookmarkStart w:name="z102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973"/>
    <w:bookmarkStart w:name="z1024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74"/>
    <w:bookmarkStart w:name="z102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028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Кызылординской области</w:t>
      </w:r>
    </w:p>
    <w:bookmarkEnd w:id="976"/>
    <w:bookmarkStart w:name="z1029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7"/>
    <w:bookmarkStart w:name="z103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Кызылординской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978"/>
    <w:bookmarkStart w:name="z103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9"/>
    <w:bookmarkStart w:name="z103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980"/>
    <w:bookmarkStart w:name="z103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1"/>
    <w:bookmarkStart w:name="z103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82"/>
    <w:bookmarkStart w:name="z103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983"/>
    <w:bookmarkStart w:name="z103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984"/>
    <w:bookmarkStart w:name="z103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120014, Кызылординская область, город Кызылорда, улица И. Жахаева, дом 5.</w:t>
      </w:r>
    </w:p>
    <w:bookmarkEnd w:id="985"/>
    <w:bookmarkStart w:name="z103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Кызылординской области".</w:t>
      </w:r>
    </w:p>
    <w:bookmarkEnd w:id="986"/>
    <w:bookmarkStart w:name="z103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87"/>
    <w:bookmarkStart w:name="z104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88"/>
    <w:bookmarkStart w:name="z104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89"/>
    <w:bookmarkStart w:name="z104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90"/>
    <w:bookmarkStart w:name="z1043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91"/>
    <w:bookmarkStart w:name="z104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92"/>
    <w:bookmarkStart w:name="z104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993"/>
    <w:bookmarkStart w:name="z104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994"/>
    <w:bookmarkStart w:name="z104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995"/>
    <w:bookmarkStart w:name="z104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996"/>
    <w:bookmarkStart w:name="z104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97"/>
    <w:bookmarkStart w:name="z105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98"/>
    <w:bookmarkStart w:name="z105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999"/>
    <w:bookmarkStart w:name="z105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000"/>
    <w:bookmarkStart w:name="z105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001"/>
    <w:bookmarkStart w:name="z105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002"/>
    <w:bookmarkStart w:name="z105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003"/>
    <w:bookmarkStart w:name="z105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004"/>
    <w:bookmarkStart w:name="z105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005"/>
    <w:bookmarkStart w:name="z105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006"/>
    <w:bookmarkStart w:name="z105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07"/>
    <w:bookmarkStart w:name="z106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08"/>
    <w:bookmarkStart w:name="z106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009"/>
    <w:bookmarkStart w:name="z106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010"/>
    <w:bookmarkStart w:name="z106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011"/>
    <w:bookmarkStart w:name="z106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012"/>
    <w:bookmarkStart w:name="z106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013"/>
    <w:bookmarkStart w:name="z106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4"/>
    <w:bookmarkStart w:name="z106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015"/>
    <w:bookmarkStart w:name="z106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016"/>
    <w:bookmarkStart w:name="z106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017"/>
    <w:bookmarkStart w:name="z107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018"/>
    <w:bookmarkStart w:name="z107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019"/>
    <w:bookmarkStart w:name="z107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020"/>
    <w:bookmarkStart w:name="z107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021"/>
    <w:bookmarkStart w:name="z107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022"/>
    <w:bookmarkStart w:name="z107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023"/>
    <w:bookmarkStart w:name="z107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024"/>
    <w:bookmarkStart w:name="z107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25"/>
    <w:bookmarkStart w:name="z107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026"/>
    <w:bookmarkStart w:name="z107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027"/>
    <w:bookmarkStart w:name="z108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028"/>
    <w:bookmarkStart w:name="z108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029"/>
    <w:bookmarkStart w:name="z108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30"/>
    <w:bookmarkStart w:name="z108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031"/>
    <w:bookmarkStart w:name="z108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032"/>
    <w:bookmarkStart w:name="z108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033"/>
    <w:bookmarkStart w:name="z108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034"/>
    <w:bookmarkStart w:name="z108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035"/>
    <w:bookmarkStart w:name="z108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036"/>
    <w:bookmarkStart w:name="z108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037"/>
    <w:bookmarkStart w:name="z109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038"/>
    <w:bookmarkStart w:name="z109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039"/>
    <w:bookmarkStart w:name="z109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040"/>
    <w:bookmarkStart w:name="z109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041"/>
    <w:bookmarkStart w:name="z109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2"/>
    <w:bookmarkStart w:name="z109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043"/>
    <w:bookmarkStart w:name="z109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044"/>
    <w:bookmarkStart w:name="z109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045"/>
    <w:bookmarkStart w:name="z109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046"/>
    <w:bookmarkStart w:name="z109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047"/>
    <w:bookmarkStart w:name="z110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048"/>
    <w:bookmarkStart w:name="z110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049"/>
    <w:bookmarkStart w:name="z110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050"/>
    <w:bookmarkStart w:name="z110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051"/>
    <w:bookmarkStart w:name="z110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052"/>
    <w:bookmarkStart w:name="z110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053"/>
    <w:bookmarkStart w:name="z110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054"/>
    <w:bookmarkStart w:name="z110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55"/>
    <w:bookmarkStart w:name="z110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056"/>
    <w:bookmarkStart w:name="z110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057"/>
    <w:bookmarkStart w:name="z111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058"/>
    <w:bookmarkStart w:name="z111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059"/>
    <w:bookmarkStart w:name="z111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060"/>
    <w:bookmarkStart w:name="z1113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61"/>
    <w:bookmarkStart w:name="z111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62"/>
    <w:bookmarkStart w:name="z111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63"/>
    <w:bookmarkStart w:name="z111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64"/>
    <w:bookmarkStart w:name="z111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65"/>
    <w:bookmarkStart w:name="z111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66"/>
    <w:bookmarkStart w:name="z111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067"/>
    <w:bookmarkStart w:name="z112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68"/>
    <w:bookmarkStart w:name="z112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069"/>
    <w:bookmarkStart w:name="z112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70"/>
    <w:bookmarkStart w:name="z112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071"/>
    <w:bookmarkStart w:name="z112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072"/>
    <w:bookmarkStart w:name="z112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073"/>
    <w:bookmarkStart w:name="z112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74"/>
    <w:bookmarkStart w:name="z112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75"/>
    <w:bookmarkStart w:name="z112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76"/>
    <w:bookmarkStart w:name="z1129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77"/>
    <w:bookmarkStart w:name="z113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78"/>
    <w:bookmarkStart w:name="z113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79"/>
    <w:bookmarkStart w:name="z113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0"/>
    <w:bookmarkStart w:name="z113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081"/>
    <w:bookmarkStart w:name="z1134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82"/>
    <w:bookmarkStart w:name="z113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138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Мангистауской области</w:t>
      </w:r>
    </w:p>
    <w:bookmarkEnd w:id="1084"/>
    <w:bookmarkStart w:name="z1139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5"/>
    <w:bookmarkStart w:name="z114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Мангистауской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086"/>
    <w:bookmarkStart w:name="z114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7"/>
    <w:bookmarkStart w:name="z114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088"/>
    <w:bookmarkStart w:name="z114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89"/>
    <w:bookmarkStart w:name="z114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90"/>
    <w:bookmarkStart w:name="z114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91"/>
    <w:bookmarkStart w:name="z114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092"/>
    <w:bookmarkStart w:name="z114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9 микрорайон, здание 23 "А".</w:t>
      </w:r>
    </w:p>
    <w:bookmarkEnd w:id="1093"/>
    <w:bookmarkStart w:name="z114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Мангистауской области".</w:t>
      </w:r>
    </w:p>
    <w:bookmarkEnd w:id="1094"/>
    <w:bookmarkStart w:name="z114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95"/>
    <w:bookmarkStart w:name="z115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96"/>
    <w:bookmarkStart w:name="z115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97"/>
    <w:bookmarkStart w:name="z115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98"/>
    <w:bookmarkStart w:name="z1153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99"/>
    <w:bookmarkStart w:name="z115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0"/>
    <w:bookmarkStart w:name="z115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101"/>
    <w:bookmarkStart w:name="z115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102"/>
    <w:bookmarkStart w:name="z115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103"/>
    <w:bookmarkStart w:name="z115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104"/>
    <w:bookmarkStart w:name="z115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05"/>
    <w:bookmarkStart w:name="z116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06"/>
    <w:bookmarkStart w:name="z116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107"/>
    <w:bookmarkStart w:name="z116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108"/>
    <w:bookmarkStart w:name="z116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109"/>
    <w:bookmarkStart w:name="z116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110"/>
    <w:bookmarkStart w:name="z116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111"/>
    <w:bookmarkStart w:name="z116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112"/>
    <w:bookmarkStart w:name="z116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113"/>
    <w:bookmarkStart w:name="z116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114"/>
    <w:bookmarkStart w:name="z116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15"/>
    <w:bookmarkStart w:name="z117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16"/>
    <w:bookmarkStart w:name="z117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117"/>
    <w:bookmarkStart w:name="z117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118"/>
    <w:bookmarkStart w:name="z117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119"/>
    <w:bookmarkStart w:name="z117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120"/>
    <w:bookmarkStart w:name="z117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121"/>
    <w:bookmarkStart w:name="z117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22"/>
    <w:bookmarkStart w:name="z117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123"/>
    <w:bookmarkStart w:name="z117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124"/>
    <w:bookmarkStart w:name="z117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125"/>
    <w:bookmarkStart w:name="z118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126"/>
    <w:bookmarkStart w:name="z118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127"/>
    <w:bookmarkStart w:name="z118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128"/>
    <w:bookmarkStart w:name="z118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129"/>
    <w:bookmarkStart w:name="z118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130"/>
    <w:bookmarkStart w:name="z118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131"/>
    <w:bookmarkStart w:name="z118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132"/>
    <w:bookmarkStart w:name="z118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3"/>
    <w:bookmarkStart w:name="z118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134"/>
    <w:bookmarkStart w:name="z118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135"/>
    <w:bookmarkStart w:name="z119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136"/>
    <w:bookmarkStart w:name="z119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137"/>
    <w:bookmarkStart w:name="z119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8"/>
    <w:bookmarkStart w:name="z119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139"/>
    <w:bookmarkStart w:name="z119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140"/>
    <w:bookmarkStart w:name="z119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141"/>
    <w:bookmarkStart w:name="z119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142"/>
    <w:bookmarkStart w:name="z119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143"/>
    <w:bookmarkStart w:name="z119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144"/>
    <w:bookmarkStart w:name="z119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145"/>
    <w:bookmarkStart w:name="z120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146"/>
    <w:bookmarkStart w:name="z120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147"/>
    <w:bookmarkStart w:name="z120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148"/>
    <w:bookmarkStart w:name="z120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149"/>
    <w:bookmarkStart w:name="z120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50"/>
    <w:bookmarkStart w:name="z120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151"/>
    <w:bookmarkStart w:name="z120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152"/>
    <w:bookmarkStart w:name="z120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153"/>
    <w:bookmarkStart w:name="z120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154"/>
    <w:bookmarkStart w:name="z120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155"/>
    <w:bookmarkStart w:name="z121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156"/>
    <w:bookmarkStart w:name="z121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157"/>
    <w:bookmarkStart w:name="z121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158"/>
    <w:bookmarkStart w:name="z121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159"/>
    <w:bookmarkStart w:name="z121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160"/>
    <w:bookmarkStart w:name="z121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161"/>
    <w:bookmarkStart w:name="z121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162"/>
    <w:bookmarkStart w:name="z121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163"/>
    <w:bookmarkStart w:name="z121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164"/>
    <w:bookmarkStart w:name="z121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165"/>
    <w:bookmarkStart w:name="z122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166"/>
    <w:bookmarkStart w:name="z122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167"/>
    <w:bookmarkStart w:name="z122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168"/>
    <w:bookmarkStart w:name="z1223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69"/>
    <w:bookmarkStart w:name="z122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70"/>
    <w:bookmarkStart w:name="z122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71"/>
    <w:bookmarkStart w:name="z122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72"/>
    <w:bookmarkStart w:name="z122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73"/>
    <w:bookmarkStart w:name="z122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74"/>
    <w:bookmarkStart w:name="z122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175"/>
    <w:bookmarkStart w:name="z123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176"/>
    <w:bookmarkStart w:name="z123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177"/>
    <w:bookmarkStart w:name="z123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178"/>
    <w:bookmarkStart w:name="z123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179"/>
    <w:bookmarkStart w:name="z123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180"/>
    <w:bookmarkStart w:name="z123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181"/>
    <w:bookmarkStart w:name="z123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82"/>
    <w:bookmarkStart w:name="z123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83"/>
    <w:bookmarkStart w:name="z123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184"/>
    <w:bookmarkStart w:name="z1239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85"/>
    <w:bookmarkStart w:name="z124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86"/>
    <w:bookmarkStart w:name="z124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7"/>
    <w:bookmarkStart w:name="z124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88"/>
    <w:bookmarkStart w:name="z124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189"/>
    <w:bookmarkStart w:name="z1244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90"/>
    <w:bookmarkStart w:name="z124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248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Павлодарской области</w:t>
      </w:r>
    </w:p>
    <w:bookmarkEnd w:id="1192"/>
    <w:bookmarkStart w:name="z1249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3"/>
    <w:bookmarkStart w:name="z125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Павлодарской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194"/>
    <w:bookmarkStart w:name="z125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5"/>
    <w:bookmarkStart w:name="z125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196"/>
    <w:bookmarkStart w:name="z125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97"/>
    <w:bookmarkStart w:name="z125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98"/>
    <w:bookmarkStart w:name="z125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99"/>
    <w:bookmarkStart w:name="z125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00"/>
    <w:bookmarkStart w:name="z125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140000, Павлодарская область, город Павлодар, улица Ак. Сатпаева, дом 136.</w:t>
      </w:r>
    </w:p>
    <w:bookmarkEnd w:id="1201"/>
    <w:bookmarkStart w:name="z125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Павлодарской области".</w:t>
      </w:r>
    </w:p>
    <w:bookmarkEnd w:id="1202"/>
    <w:bookmarkStart w:name="z125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03"/>
    <w:bookmarkStart w:name="z126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04"/>
    <w:bookmarkStart w:name="z126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05"/>
    <w:bookmarkStart w:name="z126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06"/>
    <w:bookmarkStart w:name="z1263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07"/>
    <w:bookmarkStart w:name="z126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8"/>
    <w:bookmarkStart w:name="z126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209"/>
    <w:bookmarkStart w:name="z126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210"/>
    <w:bookmarkStart w:name="z126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211"/>
    <w:bookmarkStart w:name="z126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212"/>
    <w:bookmarkStart w:name="z126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13"/>
    <w:bookmarkStart w:name="z127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14"/>
    <w:bookmarkStart w:name="z127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215"/>
    <w:bookmarkStart w:name="z127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216"/>
    <w:bookmarkStart w:name="z127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217"/>
    <w:bookmarkStart w:name="z127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218"/>
    <w:bookmarkStart w:name="z127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219"/>
    <w:bookmarkStart w:name="z127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220"/>
    <w:bookmarkStart w:name="z127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221"/>
    <w:bookmarkStart w:name="z127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222"/>
    <w:bookmarkStart w:name="z127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23"/>
    <w:bookmarkStart w:name="z128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24"/>
    <w:bookmarkStart w:name="z128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225"/>
    <w:bookmarkStart w:name="z128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226"/>
    <w:bookmarkStart w:name="z128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227"/>
    <w:bookmarkStart w:name="z128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228"/>
    <w:bookmarkStart w:name="z128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229"/>
    <w:bookmarkStart w:name="z128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0"/>
    <w:bookmarkStart w:name="z128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231"/>
    <w:bookmarkStart w:name="z128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232"/>
    <w:bookmarkStart w:name="z128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233"/>
    <w:bookmarkStart w:name="z129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234"/>
    <w:bookmarkStart w:name="z129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235"/>
    <w:bookmarkStart w:name="z129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236"/>
    <w:bookmarkStart w:name="z129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237"/>
    <w:bookmarkStart w:name="z129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238"/>
    <w:bookmarkStart w:name="z129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239"/>
    <w:bookmarkStart w:name="z129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240"/>
    <w:bookmarkStart w:name="z129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41"/>
    <w:bookmarkStart w:name="z129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242"/>
    <w:bookmarkStart w:name="z129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243"/>
    <w:bookmarkStart w:name="z130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244"/>
    <w:bookmarkStart w:name="z130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245"/>
    <w:bookmarkStart w:name="z130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46"/>
    <w:bookmarkStart w:name="z130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247"/>
    <w:bookmarkStart w:name="z130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248"/>
    <w:bookmarkStart w:name="z130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249"/>
    <w:bookmarkStart w:name="z130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250"/>
    <w:bookmarkStart w:name="z130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251"/>
    <w:bookmarkStart w:name="z130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252"/>
    <w:bookmarkStart w:name="z130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253"/>
    <w:bookmarkStart w:name="z131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254"/>
    <w:bookmarkStart w:name="z131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255"/>
    <w:bookmarkStart w:name="z131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256"/>
    <w:bookmarkStart w:name="z131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257"/>
    <w:bookmarkStart w:name="z131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58"/>
    <w:bookmarkStart w:name="z131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259"/>
    <w:bookmarkStart w:name="z131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260"/>
    <w:bookmarkStart w:name="z131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261"/>
    <w:bookmarkStart w:name="z131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262"/>
    <w:bookmarkStart w:name="z131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263"/>
    <w:bookmarkStart w:name="z132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264"/>
    <w:bookmarkStart w:name="z132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265"/>
    <w:bookmarkStart w:name="z132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266"/>
    <w:bookmarkStart w:name="z132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267"/>
    <w:bookmarkStart w:name="z132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268"/>
    <w:bookmarkStart w:name="z132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269"/>
    <w:bookmarkStart w:name="z132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270"/>
    <w:bookmarkStart w:name="z132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271"/>
    <w:bookmarkStart w:name="z132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272"/>
    <w:bookmarkStart w:name="z132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273"/>
    <w:bookmarkStart w:name="z133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274"/>
    <w:bookmarkStart w:name="z133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275"/>
    <w:bookmarkStart w:name="z133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276"/>
    <w:bookmarkStart w:name="z1333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77"/>
    <w:bookmarkStart w:name="z133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78"/>
    <w:bookmarkStart w:name="z133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79"/>
    <w:bookmarkStart w:name="z133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80"/>
    <w:bookmarkStart w:name="z133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81"/>
    <w:bookmarkStart w:name="z133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82"/>
    <w:bookmarkStart w:name="z133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283"/>
    <w:bookmarkStart w:name="z134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84"/>
    <w:bookmarkStart w:name="z134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285"/>
    <w:bookmarkStart w:name="z134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286"/>
    <w:bookmarkStart w:name="z134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287"/>
    <w:bookmarkStart w:name="z134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288"/>
    <w:bookmarkStart w:name="z134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289"/>
    <w:bookmarkStart w:name="z134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290"/>
    <w:bookmarkStart w:name="z134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91"/>
    <w:bookmarkStart w:name="z134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292"/>
    <w:bookmarkStart w:name="z1349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93"/>
    <w:bookmarkStart w:name="z135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94"/>
    <w:bookmarkStart w:name="z135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5"/>
    <w:bookmarkStart w:name="z135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96"/>
    <w:bookmarkStart w:name="z135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297"/>
    <w:bookmarkStart w:name="z1354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98"/>
    <w:bookmarkStart w:name="z135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358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Северо-Казахстанской области</w:t>
      </w:r>
    </w:p>
    <w:bookmarkEnd w:id="1300"/>
    <w:bookmarkStart w:name="z1359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1"/>
    <w:bookmarkStart w:name="z136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Северо-Казахстанской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302"/>
    <w:bookmarkStart w:name="z136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3"/>
    <w:bookmarkStart w:name="z136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304"/>
    <w:bookmarkStart w:name="z136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5"/>
    <w:bookmarkStart w:name="z136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06"/>
    <w:bookmarkStart w:name="z136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07"/>
    <w:bookmarkStart w:name="z136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08"/>
    <w:bookmarkStart w:name="z136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150007, Республика Казахстан, Северо-Казахстанская область, город Петропавловск, улица Парковая, дом 57 "В".</w:t>
      </w:r>
    </w:p>
    <w:bookmarkEnd w:id="1309"/>
    <w:bookmarkStart w:name="z136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Северо-Казахстанской области".</w:t>
      </w:r>
    </w:p>
    <w:bookmarkEnd w:id="1310"/>
    <w:bookmarkStart w:name="z136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1"/>
    <w:bookmarkStart w:name="z137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12"/>
    <w:bookmarkStart w:name="z137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13"/>
    <w:bookmarkStart w:name="z137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14"/>
    <w:bookmarkStart w:name="z1373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15"/>
    <w:bookmarkStart w:name="z137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16"/>
    <w:bookmarkStart w:name="z137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317"/>
    <w:bookmarkStart w:name="z137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318"/>
    <w:bookmarkStart w:name="z137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319"/>
    <w:bookmarkStart w:name="z137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320"/>
    <w:bookmarkStart w:name="z137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21"/>
    <w:bookmarkStart w:name="z138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22"/>
    <w:bookmarkStart w:name="z138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323"/>
    <w:bookmarkStart w:name="z138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324"/>
    <w:bookmarkStart w:name="z138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325"/>
    <w:bookmarkStart w:name="z138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326"/>
    <w:bookmarkStart w:name="z138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327"/>
    <w:bookmarkStart w:name="z138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328"/>
    <w:bookmarkStart w:name="z138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329"/>
    <w:bookmarkStart w:name="z138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330"/>
    <w:bookmarkStart w:name="z138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31"/>
    <w:bookmarkStart w:name="z139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32"/>
    <w:bookmarkStart w:name="z139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333"/>
    <w:bookmarkStart w:name="z139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334"/>
    <w:bookmarkStart w:name="z139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335"/>
    <w:bookmarkStart w:name="z139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336"/>
    <w:bookmarkStart w:name="z139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337"/>
    <w:bookmarkStart w:name="z139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38"/>
    <w:bookmarkStart w:name="z139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339"/>
    <w:bookmarkStart w:name="z139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340"/>
    <w:bookmarkStart w:name="z139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341"/>
    <w:bookmarkStart w:name="z140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342"/>
    <w:bookmarkStart w:name="z140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343"/>
    <w:bookmarkStart w:name="z140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344"/>
    <w:bookmarkStart w:name="z140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345"/>
    <w:bookmarkStart w:name="z140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346"/>
    <w:bookmarkStart w:name="z140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347"/>
    <w:bookmarkStart w:name="z140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348"/>
    <w:bookmarkStart w:name="z140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49"/>
    <w:bookmarkStart w:name="z140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350"/>
    <w:bookmarkStart w:name="z140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351"/>
    <w:bookmarkStart w:name="z141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352"/>
    <w:bookmarkStart w:name="z141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353"/>
    <w:bookmarkStart w:name="z141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54"/>
    <w:bookmarkStart w:name="z141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355"/>
    <w:bookmarkStart w:name="z141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356"/>
    <w:bookmarkStart w:name="z141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357"/>
    <w:bookmarkStart w:name="z141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358"/>
    <w:bookmarkStart w:name="z141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359"/>
    <w:bookmarkStart w:name="z141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360"/>
    <w:bookmarkStart w:name="z141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361"/>
    <w:bookmarkStart w:name="z142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362"/>
    <w:bookmarkStart w:name="z142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363"/>
    <w:bookmarkStart w:name="z142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364"/>
    <w:bookmarkStart w:name="z142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365"/>
    <w:bookmarkStart w:name="z142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66"/>
    <w:bookmarkStart w:name="z142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367"/>
    <w:bookmarkStart w:name="z142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368"/>
    <w:bookmarkStart w:name="z142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369"/>
    <w:bookmarkStart w:name="z142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370"/>
    <w:bookmarkStart w:name="z142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371"/>
    <w:bookmarkStart w:name="z143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372"/>
    <w:bookmarkStart w:name="z143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373"/>
    <w:bookmarkStart w:name="z143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374"/>
    <w:bookmarkStart w:name="z143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375"/>
    <w:bookmarkStart w:name="z143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376"/>
    <w:bookmarkStart w:name="z143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377"/>
    <w:bookmarkStart w:name="z143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378"/>
    <w:bookmarkStart w:name="z143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379"/>
    <w:bookmarkStart w:name="z143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380"/>
    <w:bookmarkStart w:name="z143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381"/>
    <w:bookmarkStart w:name="z144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382"/>
    <w:bookmarkStart w:name="z144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383"/>
    <w:bookmarkStart w:name="z144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384"/>
    <w:bookmarkStart w:name="z1443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85"/>
    <w:bookmarkStart w:name="z144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86"/>
    <w:bookmarkStart w:name="z144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87"/>
    <w:bookmarkStart w:name="z144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88"/>
    <w:bookmarkStart w:name="z144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89"/>
    <w:bookmarkStart w:name="z144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390"/>
    <w:bookmarkStart w:name="z144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391"/>
    <w:bookmarkStart w:name="z145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392"/>
    <w:bookmarkStart w:name="z145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393"/>
    <w:bookmarkStart w:name="z145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94"/>
    <w:bookmarkStart w:name="z145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395"/>
    <w:bookmarkStart w:name="z145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396"/>
    <w:bookmarkStart w:name="z145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397"/>
    <w:bookmarkStart w:name="z145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98"/>
    <w:bookmarkStart w:name="z145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99"/>
    <w:bookmarkStart w:name="z145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400"/>
    <w:bookmarkStart w:name="z1459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1"/>
    <w:bookmarkStart w:name="z146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02"/>
    <w:bookmarkStart w:name="z146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03"/>
    <w:bookmarkStart w:name="z146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04"/>
    <w:bookmarkStart w:name="z146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405"/>
    <w:bookmarkStart w:name="z1464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06"/>
    <w:bookmarkStart w:name="z146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468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Туркестанской области</w:t>
      </w:r>
    </w:p>
    <w:bookmarkEnd w:id="1408"/>
    <w:bookmarkStart w:name="z1469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9"/>
    <w:bookmarkStart w:name="z147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Туркестанской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410"/>
    <w:bookmarkStart w:name="z147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11"/>
    <w:bookmarkStart w:name="z147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12"/>
    <w:bookmarkStart w:name="z147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13"/>
    <w:bookmarkStart w:name="z147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14"/>
    <w:bookmarkStart w:name="z147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15"/>
    <w:bookmarkStart w:name="z147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16"/>
    <w:bookmarkStart w:name="z147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161204, Туркестанская область, город Туркестан, Микрорайон Новый город, улица 32, строение 16.</w:t>
      </w:r>
    </w:p>
    <w:bookmarkEnd w:id="1417"/>
    <w:bookmarkStart w:name="z147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Туркестанской области".</w:t>
      </w:r>
    </w:p>
    <w:bookmarkEnd w:id="1418"/>
    <w:bookmarkStart w:name="z147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19"/>
    <w:bookmarkStart w:name="z148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20"/>
    <w:bookmarkStart w:name="z148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21"/>
    <w:bookmarkStart w:name="z148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22"/>
    <w:bookmarkStart w:name="z1483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23"/>
    <w:bookmarkStart w:name="z148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24"/>
    <w:bookmarkStart w:name="z148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425"/>
    <w:bookmarkStart w:name="z148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426"/>
    <w:bookmarkStart w:name="z148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427"/>
    <w:bookmarkStart w:name="z148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428"/>
    <w:bookmarkStart w:name="z148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29"/>
    <w:bookmarkStart w:name="z149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30"/>
    <w:bookmarkStart w:name="z149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431"/>
    <w:bookmarkStart w:name="z149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432"/>
    <w:bookmarkStart w:name="z149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433"/>
    <w:bookmarkStart w:name="z149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434"/>
    <w:bookmarkStart w:name="z149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435"/>
    <w:bookmarkStart w:name="z149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436"/>
    <w:bookmarkStart w:name="z149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437"/>
    <w:bookmarkStart w:name="z149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438"/>
    <w:bookmarkStart w:name="z149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39"/>
    <w:bookmarkStart w:name="z150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40"/>
    <w:bookmarkStart w:name="z150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441"/>
    <w:bookmarkStart w:name="z150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442"/>
    <w:bookmarkStart w:name="z150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443"/>
    <w:bookmarkStart w:name="z150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444"/>
    <w:bookmarkStart w:name="z150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445"/>
    <w:bookmarkStart w:name="z150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46"/>
    <w:bookmarkStart w:name="z150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447"/>
    <w:bookmarkStart w:name="z150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448"/>
    <w:bookmarkStart w:name="z150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449"/>
    <w:bookmarkStart w:name="z151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450"/>
    <w:bookmarkStart w:name="z151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451"/>
    <w:bookmarkStart w:name="z151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452"/>
    <w:bookmarkStart w:name="z151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453"/>
    <w:bookmarkStart w:name="z151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454"/>
    <w:bookmarkStart w:name="z151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455"/>
    <w:bookmarkStart w:name="z151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456"/>
    <w:bookmarkStart w:name="z151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57"/>
    <w:bookmarkStart w:name="z151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458"/>
    <w:bookmarkStart w:name="z151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459"/>
    <w:bookmarkStart w:name="z152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460"/>
    <w:bookmarkStart w:name="z152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461"/>
    <w:bookmarkStart w:name="z152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62"/>
    <w:bookmarkStart w:name="z152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463"/>
    <w:bookmarkStart w:name="z152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464"/>
    <w:bookmarkStart w:name="z152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465"/>
    <w:bookmarkStart w:name="z152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466"/>
    <w:bookmarkStart w:name="z152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467"/>
    <w:bookmarkStart w:name="z152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468"/>
    <w:bookmarkStart w:name="z152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469"/>
    <w:bookmarkStart w:name="z153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470"/>
    <w:bookmarkStart w:name="z153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471"/>
    <w:bookmarkStart w:name="z153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472"/>
    <w:bookmarkStart w:name="z153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473"/>
    <w:bookmarkStart w:name="z153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74"/>
    <w:bookmarkStart w:name="z153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475"/>
    <w:bookmarkStart w:name="z153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476"/>
    <w:bookmarkStart w:name="z153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477"/>
    <w:bookmarkStart w:name="z153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478"/>
    <w:bookmarkStart w:name="z153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479"/>
    <w:bookmarkStart w:name="z154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480"/>
    <w:bookmarkStart w:name="z154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481"/>
    <w:bookmarkStart w:name="z154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482"/>
    <w:bookmarkStart w:name="z154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483"/>
    <w:bookmarkStart w:name="z154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484"/>
    <w:bookmarkStart w:name="z154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485"/>
    <w:bookmarkStart w:name="z154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486"/>
    <w:bookmarkStart w:name="z154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487"/>
    <w:bookmarkStart w:name="z154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488"/>
    <w:bookmarkStart w:name="z154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489"/>
    <w:bookmarkStart w:name="z155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490"/>
    <w:bookmarkStart w:name="z155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491"/>
    <w:bookmarkStart w:name="z155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492"/>
    <w:bookmarkStart w:name="z1553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93"/>
    <w:bookmarkStart w:name="z155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94"/>
    <w:bookmarkStart w:name="z155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95"/>
    <w:bookmarkStart w:name="z155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96"/>
    <w:bookmarkStart w:name="z155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97"/>
    <w:bookmarkStart w:name="z155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498"/>
    <w:bookmarkStart w:name="z155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499"/>
    <w:bookmarkStart w:name="z156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500"/>
    <w:bookmarkStart w:name="z156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501"/>
    <w:bookmarkStart w:name="z156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502"/>
    <w:bookmarkStart w:name="z156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503"/>
    <w:bookmarkStart w:name="z156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504"/>
    <w:bookmarkStart w:name="z156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505"/>
    <w:bookmarkStart w:name="z156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06"/>
    <w:bookmarkStart w:name="z156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07"/>
    <w:bookmarkStart w:name="z156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508"/>
    <w:bookmarkStart w:name="z1569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9"/>
    <w:bookmarkStart w:name="z157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10"/>
    <w:bookmarkStart w:name="z157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1"/>
    <w:bookmarkStart w:name="z157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12"/>
    <w:bookmarkStart w:name="z157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513"/>
    <w:bookmarkStart w:name="z1574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14"/>
    <w:bookmarkStart w:name="z157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578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городу Нур-Султану</w:t>
      </w:r>
    </w:p>
    <w:bookmarkEnd w:id="1516"/>
    <w:bookmarkStart w:name="z1579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17"/>
    <w:bookmarkStart w:name="z158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городу Нур-Султану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518"/>
    <w:bookmarkStart w:name="z158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19"/>
    <w:bookmarkStart w:name="z158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520"/>
    <w:bookmarkStart w:name="z158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21"/>
    <w:bookmarkStart w:name="z158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22"/>
    <w:bookmarkStart w:name="z158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23"/>
    <w:bookmarkStart w:name="z158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524"/>
    <w:bookmarkStart w:name="z158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010000, город Нур-Султан, улица Петрова, 5.</w:t>
      </w:r>
    </w:p>
    <w:bookmarkEnd w:id="1525"/>
    <w:bookmarkStart w:name="z158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Нур-Султану".</w:t>
      </w:r>
    </w:p>
    <w:bookmarkEnd w:id="1526"/>
    <w:bookmarkStart w:name="z158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27"/>
    <w:bookmarkStart w:name="z159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28"/>
    <w:bookmarkStart w:name="z159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29"/>
    <w:bookmarkStart w:name="z159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30"/>
    <w:bookmarkStart w:name="z1593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31"/>
    <w:bookmarkStart w:name="z159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2"/>
    <w:bookmarkStart w:name="z159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533"/>
    <w:bookmarkStart w:name="z159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534"/>
    <w:bookmarkStart w:name="z159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535"/>
    <w:bookmarkStart w:name="z159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536"/>
    <w:bookmarkStart w:name="z159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37"/>
    <w:bookmarkStart w:name="z160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38"/>
    <w:bookmarkStart w:name="z160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539"/>
    <w:bookmarkStart w:name="z160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540"/>
    <w:bookmarkStart w:name="z160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541"/>
    <w:bookmarkStart w:name="z160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542"/>
    <w:bookmarkStart w:name="z160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543"/>
    <w:bookmarkStart w:name="z160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544"/>
    <w:bookmarkStart w:name="z160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545"/>
    <w:bookmarkStart w:name="z160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546"/>
    <w:bookmarkStart w:name="z160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47"/>
    <w:bookmarkStart w:name="z161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48"/>
    <w:bookmarkStart w:name="z161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549"/>
    <w:bookmarkStart w:name="z161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550"/>
    <w:bookmarkStart w:name="z161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551"/>
    <w:bookmarkStart w:name="z161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552"/>
    <w:bookmarkStart w:name="z1615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553"/>
    <w:bookmarkStart w:name="z1616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54"/>
    <w:bookmarkStart w:name="z1617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555"/>
    <w:bookmarkStart w:name="z1618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556"/>
    <w:bookmarkStart w:name="z1619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557"/>
    <w:bookmarkStart w:name="z162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558"/>
    <w:bookmarkStart w:name="z162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559"/>
    <w:bookmarkStart w:name="z1622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560"/>
    <w:bookmarkStart w:name="z1623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561"/>
    <w:bookmarkStart w:name="z1624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562"/>
    <w:bookmarkStart w:name="z1625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563"/>
    <w:bookmarkStart w:name="z1626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564"/>
    <w:bookmarkStart w:name="z1627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65"/>
    <w:bookmarkStart w:name="z1628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566"/>
    <w:bookmarkStart w:name="z1629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567"/>
    <w:bookmarkStart w:name="z1630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568"/>
    <w:bookmarkStart w:name="z1631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569"/>
    <w:bookmarkStart w:name="z1632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70"/>
    <w:bookmarkStart w:name="z1633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571"/>
    <w:bookmarkStart w:name="z1634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572"/>
    <w:bookmarkStart w:name="z1635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573"/>
    <w:bookmarkStart w:name="z1636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574"/>
    <w:bookmarkStart w:name="z1637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575"/>
    <w:bookmarkStart w:name="z1638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576"/>
    <w:bookmarkStart w:name="z1639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577"/>
    <w:bookmarkStart w:name="z1640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578"/>
    <w:bookmarkStart w:name="z1641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579"/>
    <w:bookmarkStart w:name="z1642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580"/>
    <w:bookmarkStart w:name="z1643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581"/>
    <w:bookmarkStart w:name="z1644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82"/>
    <w:bookmarkStart w:name="z1645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583"/>
    <w:bookmarkStart w:name="z1646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584"/>
    <w:bookmarkStart w:name="z1647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585"/>
    <w:bookmarkStart w:name="z1648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586"/>
    <w:bookmarkStart w:name="z1649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587"/>
    <w:bookmarkStart w:name="z1650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588"/>
    <w:bookmarkStart w:name="z1651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589"/>
    <w:bookmarkStart w:name="z1652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590"/>
    <w:bookmarkStart w:name="z1653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591"/>
    <w:bookmarkStart w:name="z1654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592"/>
    <w:bookmarkStart w:name="z1655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593"/>
    <w:bookmarkStart w:name="z1656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594"/>
    <w:bookmarkStart w:name="z1657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595"/>
    <w:bookmarkStart w:name="z1658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596"/>
    <w:bookmarkStart w:name="z1659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597"/>
    <w:bookmarkStart w:name="z1660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598"/>
    <w:bookmarkStart w:name="z1661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599"/>
    <w:bookmarkStart w:name="z1662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600"/>
    <w:bookmarkStart w:name="z1663" w:id="1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01"/>
    <w:bookmarkStart w:name="z1664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02"/>
    <w:bookmarkStart w:name="z1665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603"/>
    <w:bookmarkStart w:name="z1666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604"/>
    <w:bookmarkStart w:name="z1667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05"/>
    <w:bookmarkStart w:name="z1668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606"/>
    <w:bookmarkStart w:name="z1669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607"/>
    <w:bookmarkStart w:name="z1670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608"/>
    <w:bookmarkStart w:name="z1671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609"/>
    <w:bookmarkStart w:name="z1672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610"/>
    <w:bookmarkStart w:name="z1673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611"/>
    <w:bookmarkStart w:name="z1674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612"/>
    <w:bookmarkStart w:name="z1675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613"/>
    <w:bookmarkStart w:name="z1676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14"/>
    <w:bookmarkStart w:name="z1677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615"/>
    <w:bookmarkStart w:name="z1678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616"/>
    <w:bookmarkStart w:name="z1679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17"/>
    <w:bookmarkStart w:name="z168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18"/>
    <w:bookmarkStart w:name="z168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19"/>
    <w:bookmarkStart w:name="z168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20"/>
    <w:bookmarkStart w:name="z168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621"/>
    <w:bookmarkStart w:name="z1684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2"/>
    <w:bookmarkStart w:name="z168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688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городу Алматы</w:t>
      </w:r>
    </w:p>
    <w:bookmarkEnd w:id="1624"/>
    <w:bookmarkStart w:name="z1689" w:id="1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5"/>
    <w:bookmarkStart w:name="z169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городу Алматы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626"/>
    <w:bookmarkStart w:name="z169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27"/>
    <w:bookmarkStart w:name="z169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628"/>
    <w:bookmarkStart w:name="z169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29"/>
    <w:bookmarkStart w:name="z169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30"/>
    <w:bookmarkStart w:name="z169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631"/>
    <w:bookmarkStart w:name="z169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632"/>
    <w:bookmarkStart w:name="z169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 Республика Казахстан, индекс 050000, город Алматы, улица Толеби 155.</w:t>
      </w:r>
    </w:p>
    <w:bookmarkEnd w:id="1633"/>
    <w:bookmarkStart w:name="z169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Алматы".</w:t>
      </w:r>
    </w:p>
    <w:bookmarkEnd w:id="1634"/>
    <w:bookmarkStart w:name="z169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35"/>
    <w:bookmarkStart w:name="z1700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36"/>
    <w:bookmarkStart w:name="z170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37"/>
    <w:bookmarkStart w:name="z170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38"/>
    <w:bookmarkStart w:name="z1703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39"/>
    <w:bookmarkStart w:name="z170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40"/>
    <w:bookmarkStart w:name="z1705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641"/>
    <w:bookmarkStart w:name="z1706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642"/>
    <w:bookmarkStart w:name="z170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643"/>
    <w:bookmarkStart w:name="z170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644"/>
    <w:bookmarkStart w:name="z170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45"/>
    <w:bookmarkStart w:name="z171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46"/>
    <w:bookmarkStart w:name="z171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647"/>
    <w:bookmarkStart w:name="z1712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648"/>
    <w:bookmarkStart w:name="z1713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649"/>
    <w:bookmarkStart w:name="z1714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650"/>
    <w:bookmarkStart w:name="z1715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651"/>
    <w:bookmarkStart w:name="z1716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652"/>
    <w:bookmarkStart w:name="z171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653"/>
    <w:bookmarkStart w:name="z171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654"/>
    <w:bookmarkStart w:name="z171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55"/>
    <w:bookmarkStart w:name="z1720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56"/>
    <w:bookmarkStart w:name="z172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657"/>
    <w:bookmarkStart w:name="z172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658"/>
    <w:bookmarkStart w:name="z172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659"/>
    <w:bookmarkStart w:name="z172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660"/>
    <w:bookmarkStart w:name="z172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661"/>
    <w:bookmarkStart w:name="z172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62"/>
    <w:bookmarkStart w:name="z172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663"/>
    <w:bookmarkStart w:name="z172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664"/>
    <w:bookmarkStart w:name="z172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665"/>
    <w:bookmarkStart w:name="z173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666"/>
    <w:bookmarkStart w:name="z173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667"/>
    <w:bookmarkStart w:name="z173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668"/>
    <w:bookmarkStart w:name="z173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669"/>
    <w:bookmarkStart w:name="z173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670"/>
    <w:bookmarkStart w:name="z173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671"/>
    <w:bookmarkStart w:name="z173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672"/>
    <w:bookmarkStart w:name="z173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73"/>
    <w:bookmarkStart w:name="z173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674"/>
    <w:bookmarkStart w:name="z173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675"/>
    <w:bookmarkStart w:name="z174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676"/>
    <w:bookmarkStart w:name="z174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677"/>
    <w:bookmarkStart w:name="z174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78"/>
    <w:bookmarkStart w:name="z174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679"/>
    <w:bookmarkStart w:name="z174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680"/>
    <w:bookmarkStart w:name="z174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681"/>
    <w:bookmarkStart w:name="z1746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682"/>
    <w:bookmarkStart w:name="z174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683"/>
    <w:bookmarkStart w:name="z1748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684"/>
    <w:bookmarkStart w:name="z174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685"/>
    <w:bookmarkStart w:name="z1750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686"/>
    <w:bookmarkStart w:name="z1751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687"/>
    <w:bookmarkStart w:name="z1752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688"/>
    <w:bookmarkStart w:name="z175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689"/>
    <w:bookmarkStart w:name="z175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90"/>
    <w:bookmarkStart w:name="z175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691"/>
    <w:bookmarkStart w:name="z175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692"/>
    <w:bookmarkStart w:name="z175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693"/>
    <w:bookmarkStart w:name="z175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694"/>
    <w:bookmarkStart w:name="z175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695"/>
    <w:bookmarkStart w:name="z176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696"/>
    <w:bookmarkStart w:name="z176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697"/>
    <w:bookmarkStart w:name="z176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698"/>
    <w:bookmarkStart w:name="z176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699"/>
    <w:bookmarkStart w:name="z1764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700"/>
    <w:bookmarkStart w:name="z176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701"/>
    <w:bookmarkStart w:name="z176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702"/>
    <w:bookmarkStart w:name="z176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703"/>
    <w:bookmarkStart w:name="z176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704"/>
    <w:bookmarkStart w:name="z176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705"/>
    <w:bookmarkStart w:name="z177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706"/>
    <w:bookmarkStart w:name="z177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707"/>
    <w:bookmarkStart w:name="z177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708"/>
    <w:bookmarkStart w:name="z1773" w:id="1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09"/>
    <w:bookmarkStart w:name="z177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10"/>
    <w:bookmarkStart w:name="z177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11"/>
    <w:bookmarkStart w:name="z177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12"/>
    <w:bookmarkStart w:name="z177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13"/>
    <w:bookmarkStart w:name="z177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714"/>
    <w:bookmarkStart w:name="z177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715"/>
    <w:bookmarkStart w:name="z178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716"/>
    <w:bookmarkStart w:name="z178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717"/>
    <w:bookmarkStart w:name="z178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718"/>
    <w:bookmarkStart w:name="z178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719"/>
    <w:bookmarkStart w:name="z178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720"/>
    <w:bookmarkStart w:name="z178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721"/>
    <w:bookmarkStart w:name="z178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22"/>
    <w:bookmarkStart w:name="z178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23"/>
    <w:bookmarkStart w:name="z178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724"/>
    <w:bookmarkStart w:name="z1789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25"/>
    <w:bookmarkStart w:name="z179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26"/>
    <w:bookmarkStart w:name="z179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7"/>
    <w:bookmarkStart w:name="z179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28"/>
    <w:bookmarkStart w:name="z179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729"/>
    <w:bookmarkStart w:name="z1794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30"/>
    <w:bookmarkStart w:name="z179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798" w:id="1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городу Шымкенту</w:t>
      </w:r>
    </w:p>
    <w:bookmarkEnd w:id="1732"/>
    <w:bookmarkStart w:name="z1799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3"/>
    <w:bookmarkStart w:name="z180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городу Шымкенту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734"/>
    <w:bookmarkStart w:name="z180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5"/>
    <w:bookmarkStart w:name="z180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736"/>
    <w:bookmarkStart w:name="z180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7"/>
    <w:bookmarkStart w:name="z180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38"/>
    <w:bookmarkStart w:name="z180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739"/>
    <w:bookmarkStart w:name="z180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740"/>
    <w:bookmarkStart w:name="z180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160011, город Шымкент, Аль-Фарабийский район, улица Г. Иляева, 82, здание 82.</w:t>
      </w:r>
    </w:p>
    <w:bookmarkEnd w:id="1741"/>
    <w:bookmarkStart w:name="z180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Шымкенту".</w:t>
      </w:r>
    </w:p>
    <w:bookmarkEnd w:id="1742"/>
    <w:bookmarkStart w:name="z180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3"/>
    <w:bookmarkStart w:name="z181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4"/>
    <w:bookmarkStart w:name="z181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45"/>
    <w:bookmarkStart w:name="z181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6"/>
    <w:bookmarkStart w:name="z1813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47"/>
    <w:bookmarkStart w:name="z181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48"/>
    <w:bookmarkStart w:name="z181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749"/>
    <w:bookmarkStart w:name="z181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750"/>
    <w:bookmarkStart w:name="z181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751"/>
    <w:bookmarkStart w:name="z181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752"/>
    <w:bookmarkStart w:name="z181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53"/>
    <w:bookmarkStart w:name="z182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54"/>
    <w:bookmarkStart w:name="z182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755"/>
    <w:bookmarkStart w:name="z182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756"/>
    <w:bookmarkStart w:name="z182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757"/>
    <w:bookmarkStart w:name="z182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758"/>
    <w:bookmarkStart w:name="z182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759"/>
    <w:bookmarkStart w:name="z182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760"/>
    <w:bookmarkStart w:name="z182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761"/>
    <w:bookmarkStart w:name="z182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762"/>
    <w:bookmarkStart w:name="z182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63"/>
    <w:bookmarkStart w:name="z183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64"/>
    <w:bookmarkStart w:name="z183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765"/>
    <w:bookmarkStart w:name="z183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766"/>
    <w:bookmarkStart w:name="z183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767"/>
    <w:bookmarkStart w:name="z183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768"/>
    <w:bookmarkStart w:name="z183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769"/>
    <w:bookmarkStart w:name="z183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70"/>
    <w:bookmarkStart w:name="z183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771"/>
    <w:bookmarkStart w:name="z183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772"/>
    <w:bookmarkStart w:name="z183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773"/>
    <w:bookmarkStart w:name="z184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774"/>
    <w:bookmarkStart w:name="z184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775"/>
    <w:bookmarkStart w:name="z184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776"/>
    <w:bookmarkStart w:name="z184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777"/>
    <w:bookmarkStart w:name="z184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778"/>
    <w:bookmarkStart w:name="z184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779"/>
    <w:bookmarkStart w:name="z184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780"/>
    <w:bookmarkStart w:name="z184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81"/>
    <w:bookmarkStart w:name="z184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782"/>
    <w:bookmarkStart w:name="z184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783"/>
    <w:bookmarkStart w:name="z185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784"/>
    <w:bookmarkStart w:name="z185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785"/>
    <w:bookmarkStart w:name="z185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86"/>
    <w:bookmarkStart w:name="z185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787"/>
    <w:bookmarkStart w:name="z185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788"/>
    <w:bookmarkStart w:name="z185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789"/>
    <w:bookmarkStart w:name="z185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790"/>
    <w:bookmarkStart w:name="z185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791"/>
    <w:bookmarkStart w:name="z185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792"/>
    <w:bookmarkStart w:name="z185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793"/>
    <w:bookmarkStart w:name="z186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794"/>
    <w:bookmarkStart w:name="z186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795"/>
    <w:bookmarkStart w:name="z186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796"/>
    <w:bookmarkStart w:name="z186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797"/>
    <w:bookmarkStart w:name="z186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98"/>
    <w:bookmarkStart w:name="z186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799"/>
    <w:bookmarkStart w:name="z186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800"/>
    <w:bookmarkStart w:name="z186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801"/>
    <w:bookmarkStart w:name="z186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802"/>
    <w:bookmarkStart w:name="z186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803"/>
    <w:bookmarkStart w:name="z187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804"/>
    <w:bookmarkStart w:name="z187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805"/>
    <w:bookmarkStart w:name="z187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806"/>
    <w:bookmarkStart w:name="z187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807"/>
    <w:bookmarkStart w:name="z187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808"/>
    <w:bookmarkStart w:name="z187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809"/>
    <w:bookmarkStart w:name="z187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810"/>
    <w:bookmarkStart w:name="z187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811"/>
    <w:bookmarkStart w:name="z187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812"/>
    <w:bookmarkStart w:name="z187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813"/>
    <w:bookmarkStart w:name="z188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814"/>
    <w:bookmarkStart w:name="z188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815"/>
    <w:bookmarkStart w:name="z188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816"/>
    <w:bookmarkStart w:name="z1883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17"/>
    <w:bookmarkStart w:name="z188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18"/>
    <w:bookmarkStart w:name="z188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819"/>
    <w:bookmarkStart w:name="z188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820"/>
    <w:bookmarkStart w:name="z188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21"/>
    <w:bookmarkStart w:name="z188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822"/>
    <w:bookmarkStart w:name="z188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823"/>
    <w:bookmarkStart w:name="z189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824"/>
    <w:bookmarkStart w:name="z189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825"/>
    <w:bookmarkStart w:name="z189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826"/>
    <w:bookmarkStart w:name="z189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827"/>
    <w:bookmarkStart w:name="z189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828"/>
    <w:bookmarkStart w:name="z189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829"/>
    <w:bookmarkStart w:name="z189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830"/>
    <w:bookmarkStart w:name="z189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831"/>
    <w:bookmarkStart w:name="z189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832"/>
    <w:bookmarkStart w:name="z1899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33"/>
    <w:bookmarkStart w:name="z190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34"/>
    <w:bookmarkStart w:name="z190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5"/>
    <w:bookmarkStart w:name="z190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36"/>
    <w:bookmarkStart w:name="z190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837"/>
    <w:bookmarkStart w:name="z1904" w:id="1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38"/>
    <w:bookmarkStart w:name="z190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