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e237" w14:textId="dcce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Верх-Убинскому сельскому округу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15/10-VII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Верх-Убинскому сельскому округу Шемонаихинского района на 2022-2023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Верх-Убинскому сельскому округу Шемонаихинского района на 2022-2023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Верх-Убинскому сельскому округу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Верх-Убинского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Верх-Убинского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Верх-Убинского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Верх-Убинского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Верх-Убинского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Верх-Убинского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Верх-Убинского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 расположен в юго-восточной части Шемонаихинского района, вдоль левого берега реки Уба. Административный центр - село Верх-Уба находится в 37 км к юго-востоку от районного центра города Шемонаиха, в округе числится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Верх-Убинского сельского округа составляет 35188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- 20204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- 3027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обороны,национальной безопасности и иного несельскохозяйственного назначения - 75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- 9583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- 384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- 1915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является река Уба, на территории округа в нее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горная лугово-степная, разнотравно-злаковые луга, умеренно-влажные и разнотравно-злаковые остепненные луга и степи.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действует 1 ветеринарный пункт, имеется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Верх-Убинскому сельскому округу всего числится: 979 голов крупного рогатого скота, в том числе 421 дойных коров, 1084 голов мелкого рогатого скота, 289 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Верх-Убинскому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Верх-Убинского сельского округа по содержанию маточного (дойного) поголовья сельскохозяйственных животных потребность в пастбищах составляет 1052,5 га (таблица № 2), при имеющихся пастбищных угодьях населенного пункта в размере 2122 га, дефицита пастбищ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2336 га, в том числе 1531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Верх-Убинского сельского округа составляет: крупного рогатого скота 979 голов, мелкого рогатого скота 1084 голов, лошадей 289 голов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7970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отсутствует, пастбищ дополнительно не требуется, дефицита нет (таблица № 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Верх-Убинскому сельскому округу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Верх-Убинскому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Верх-Убинского сельского округа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Верх-Убинскому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Верх-Убинского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Авдеев Игорь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Асен Ахмеджанович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Гусляков Алексей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Демьяненко Владимир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Дмитрий Владимирович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Лемешко Евгений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Аскар Матаевич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Оксана Семеновна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Эгамбердиев Рустам Шавкатжонович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Эгамбердиева Асия Айткановна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"Выдрихинское"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"ГОРОДНИЧЕВА"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"ЗАЩИТА УБА"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"Ново-Ильинское"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"НПК "Биосфера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"Саякова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"Сметанин"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"ТРИ СОЛНЦА"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"УБА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"Уба урожайная"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"УБА-ПРОСТОР"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Верх-Убинскому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Верх-Убинского сельского округа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Верх-Убинскому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Верх-Убинского сельского округа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Верх-Убинскому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Верх-Убинского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Верх-Убинскому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Верх-Убинского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Верх-Убинскому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Верх-Убинского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