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275" w14:textId="184b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2022-2024 годы" от 27 декабря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ноября 2022 года № 196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2022-2024 годы" от 27 декабря 2021 года № 96 (зарегистрировано в Реестре государственной регистрации нормативных правовых актов под № 26228)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5412378,5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2297852,3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95415,5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2953310,7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5628737,4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198513,5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270647,5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-414872,4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414872,4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512786,5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814608,0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