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b256" w14:textId="b80b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"О бюджете Уланского района на 2022-2024 годы" от 27 декабря 2021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20 июля 2022 года № 168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Уланский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"О бюджете Уланского района на 2022-2024 годы" от 27 декабря 2021 года № 96 (зарегистрировано в Реестре государственной регистрации нормативных правовых актов под № 26228)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5387703,3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2243139,2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103477,5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86942,1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2954144,5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5604062,2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230675,0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302809,0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72134,0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-447033,9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447033,9 тысяч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544948,0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814608,0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716693,9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5387703,3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