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446d" w14:textId="ecd4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"О бюджете Уланского района на 2022-2024 годы" от 27 декабря 2021 года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25 марта 2022 года №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"О бюджете Уланского района на 2022-2024 годы" от 27 декабря 2021 года № 96 (зарегистрировано в Реестре государственной регистрации нормативных правовых актов под № 26228)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4720283,9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2126200,9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27598,0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166942,1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2399542,9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4967605,8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194347,0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266481,0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72134,0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-441668,9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441668,9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544948,0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819973,0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716693,9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4720283,9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1650429,2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