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c197" w14:textId="f19c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2021 года № 12/2-VII "О бюджете Тарбагатайского района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мая 2022 года № 17/4-VII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2022-2024 годы" от 27 декабря 2021 года № 12/2-VII (зарегистрировано в Реестре государственной регистрации нормативных правовых актов под № 26137)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5 489 698,5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1 623 889,0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3 858 748,5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5 531 799,0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111 124,0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-153 224,5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153 224,5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5 489 698,5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3 858 748,5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3 858 698,1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3 858 698,1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