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46b" w14:textId="590a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2021 года № 12/2-VII "О бюджете Тарбагатайского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марта 2022 года № 15/5-VII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2022-2024 годы" от 27 декабря 2021 года № 12/2-VII (зарегистрировано в Реестре государственной регистрации нормативных правовых актов под № 26137)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5 398 608,5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1 623 889,0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3 767 658,5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5 440 709,0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-153 224,5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153 224,5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