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bee40" w14:textId="7fbee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29 декабря 2021 года № 13-5 "О бюджете Кокпектинского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1 июня 2022 года № 18-4/4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Кокпектинский районный маслихат РЕШИЛ: 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бюджете Кокпектинского сельского округа на 2022-2024 годы" от 29 декабря 2021 года № 13-5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Кокпектинского сельского округа на 2022-2024 годы согласно приложениям 1, 2 и 3 соответственно, в том числе на 2022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320 515,0 тысяч тенге: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19 390,0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2800,0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298 325,0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344 292,2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23 777,2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2022 года № 18-4/4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13-5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Кокпектинского сельского округа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344 292,2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23 777,2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