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4a2" w14:textId="fb32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- 81499,0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- 82785,5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2023 год в сумме 34516,0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