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7f26" w14:textId="92f7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- 48462,0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707,7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- 707,7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Акбулакского сельского округа объем субвенции, передаваемый из районного бюджета в бюджет Акбулакского сельского округа на 2023 год в сумме - 27312,0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Цеелевые текушщие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