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7e1b" w14:textId="7cc7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декабря 2022 года № 30/2-VII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- 66321,0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- 60883,0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- 66668,7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- 347,7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Абайского сельского округа объем субвенции, передаваемый из районного бюджета в бюджет Абайского сельского округа на 2023 год в сумме 39949,0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