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22ca" w14:textId="3022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2021 года № 15/11-VII "О бюджете Маркакольского сельского округа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10 ноября 2022 года № 27/6-VII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Маркакольского сельского округа Курчумского района на 2022-2024 годы" от 28 декабря 2021 года № 15/11-VII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Маркакольского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- 241701,0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- 13795,0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-105,0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- 227801,0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- 243413,8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- 1712,8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- 1712,8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- 1712,8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-1712,8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15/11-VII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Курчумского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49953,0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