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c0eb" w14:textId="10dc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2021 года № 14/3-VII "О бюджете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 июня 2022 года № 19/2-VII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2022-2024 годы" от 27 декабря 2021 года № 14/3-VІI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 2, 3 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- 4168163,3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- 1689623,0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- 6474,0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- 2468066,3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- 5439405,1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- 149497,0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- 149497,0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- 34634,0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- 75999,0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- 75999,0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- 114863,0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- 34634,0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июня 2022 года № 19/2-VII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2467954,0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улучшению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