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e277" w14:textId="aa1e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15/5-VII "О бюджете Бурановского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18/6-VII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Бурановского сельского округа Курчумского района на 2022-2024 годы" от 28 декабря 2021 года № 15/5-VII следующие изменения: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Бурановского сельского округа Курчумского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- 126279,0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- 121289,0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- 126712,9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- 433,9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18/6-VII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15/5-VII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