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b605" w14:textId="63bb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14/148-VIІ "О бюджете Жамбылского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декабря 2022 года № 23/304-VII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2021 года № 14/148-VІ "О бюджете Жамбылского сельского округа на 2022-2024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104896,0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102351,0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104896,0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