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9577" w14:textId="65b9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 /152 -VІІ "О бюджете Ново-Хайрузовского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22/290-VII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2022-2024 годы" от 28 декабря 2021 года № 14/152-VІІ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43578,0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3720,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39808,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43578,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 290-VII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