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c66a" w14:textId="b16c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14/147 -VІІ "О бюджете Белкарагайского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апреля 2022 года № 16/176-VII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Белкарагайского сельского округа на 2022-2024 годы" от 28 декабря 2021 года № 14/147-VІІ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Белкарагайского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54 081.6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4 159,0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49 922,6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54 081,6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займа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16/176 -VII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14/147- VII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